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C6066" w14:textId="3D74D3E9" w:rsidR="00D6516C" w:rsidRDefault="005C7D77" w:rsidP="00D6516C">
      <w:pPr>
        <w:pStyle w:val="NormalWeb"/>
        <w:rPr>
          <w:rFonts w:ascii="Arial" w:hAnsi="Arial" w:cs="Arial"/>
          <w:sz w:val="20"/>
          <w:szCs w:val="20"/>
        </w:rPr>
      </w:pPr>
      <w:r>
        <w:rPr>
          <w:rFonts w:ascii="Arial" w:hAnsi="Arial" w:cs="Arial"/>
          <w:sz w:val="20"/>
          <w:szCs w:val="20"/>
        </w:rPr>
        <w:t>[</w:t>
      </w:r>
      <w:r w:rsidR="00D6516C">
        <w:rPr>
          <w:rFonts w:ascii="Arial" w:hAnsi="Arial" w:cs="Arial"/>
          <w:sz w:val="20"/>
          <w:szCs w:val="20"/>
        </w:rPr>
        <w:t>Date</w:t>
      </w:r>
      <w:r>
        <w:rPr>
          <w:rFonts w:ascii="Arial" w:hAnsi="Arial" w:cs="Arial"/>
          <w:sz w:val="20"/>
          <w:szCs w:val="20"/>
        </w:rPr>
        <w:t>]</w:t>
      </w:r>
    </w:p>
    <w:p w14:paraId="34DB17BA" w14:textId="01CA11F0" w:rsidR="00D6516C" w:rsidRDefault="00D6516C" w:rsidP="00D6516C">
      <w:pPr>
        <w:pStyle w:val="NormalWeb"/>
        <w:rPr>
          <w:rFonts w:ascii="Arial" w:hAnsi="Arial" w:cs="Arial"/>
          <w:sz w:val="20"/>
          <w:szCs w:val="20"/>
        </w:rPr>
      </w:pPr>
      <w:r>
        <w:rPr>
          <w:rFonts w:ascii="Arial" w:hAnsi="Arial" w:cs="Arial"/>
          <w:sz w:val="20"/>
          <w:szCs w:val="20"/>
        </w:rPr>
        <w:t xml:space="preserve">Hello </w:t>
      </w:r>
      <w:r w:rsidR="005C7D77">
        <w:rPr>
          <w:rFonts w:ascii="Arial" w:hAnsi="Arial" w:cs="Arial"/>
          <w:sz w:val="20"/>
          <w:szCs w:val="20"/>
        </w:rPr>
        <w:t>[</w:t>
      </w:r>
      <w:r>
        <w:rPr>
          <w:rFonts w:ascii="Arial" w:hAnsi="Arial" w:cs="Arial"/>
          <w:sz w:val="20"/>
          <w:szCs w:val="20"/>
        </w:rPr>
        <w:t>Applicant Name</w:t>
      </w:r>
      <w:r w:rsidR="005C7D77">
        <w:rPr>
          <w:rFonts w:ascii="Arial" w:hAnsi="Arial" w:cs="Arial"/>
          <w:sz w:val="20"/>
          <w:szCs w:val="20"/>
        </w:rPr>
        <w:t>]</w:t>
      </w:r>
      <w:r>
        <w:rPr>
          <w:rFonts w:ascii="Arial" w:hAnsi="Arial" w:cs="Arial"/>
          <w:sz w:val="20"/>
          <w:szCs w:val="20"/>
        </w:rPr>
        <w:t>,</w:t>
      </w:r>
    </w:p>
    <w:p w14:paraId="5429F8E9" w14:textId="7DBA7C1F" w:rsidR="00D6516C" w:rsidRDefault="00D6516C" w:rsidP="00D6516C">
      <w:pPr>
        <w:pStyle w:val="NormalWeb"/>
        <w:rPr>
          <w:rFonts w:ascii="Arial" w:hAnsi="Arial" w:cs="Arial"/>
          <w:sz w:val="20"/>
          <w:szCs w:val="20"/>
        </w:rPr>
      </w:pPr>
      <w:r>
        <w:rPr>
          <w:rFonts w:ascii="Arial" w:hAnsi="Arial" w:cs="Arial"/>
          <w:sz w:val="20"/>
          <w:szCs w:val="20"/>
        </w:rPr>
        <w:t xml:space="preserve">As part of your consideration for </w:t>
      </w:r>
      <w:r w:rsidR="00E32D28">
        <w:rPr>
          <w:rFonts w:ascii="Arial" w:hAnsi="Arial" w:cs="Arial"/>
          <w:sz w:val="20"/>
          <w:szCs w:val="20"/>
        </w:rPr>
        <w:t>student placement</w:t>
      </w:r>
      <w:r>
        <w:rPr>
          <w:rFonts w:ascii="Arial" w:hAnsi="Arial" w:cs="Arial"/>
          <w:sz w:val="20"/>
          <w:szCs w:val="20"/>
        </w:rPr>
        <w:t xml:space="preserve">, you will need to fill out the background questionnaire found at the link </w:t>
      </w:r>
      <w:r w:rsidRPr="00EE0D84">
        <w:rPr>
          <w:rFonts w:ascii="Arial" w:hAnsi="Arial" w:cs="Arial"/>
          <w:sz w:val="20"/>
          <w:szCs w:val="20"/>
        </w:rPr>
        <w:t>below</w:t>
      </w:r>
      <w:r>
        <w:rPr>
          <w:rFonts w:ascii="Arial" w:hAnsi="Arial" w:cs="Arial"/>
          <w:sz w:val="20"/>
          <w:szCs w:val="20"/>
        </w:rPr>
        <w:t>.</w:t>
      </w:r>
    </w:p>
    <w:p w14:paraId="693EE147" w14:textId="77777777" w:rsidR="00D6516C" w:rsidRPr="007F08B0" w:rsidRDefault="00D6516C" w:rsidP="00D6516C">
      <w:pPr>
        <w:pStyle w:val="NormalWeb"/>
        <w:rPr>
          <w:rStyle w:val="Hyperlink"/>
          <w:rFonts w:ascii="Arial" w:hAnsi="Arial" w:cs="Arial"/>
          <w:sz w:val="20"/>
          <w:szCs w:val="20"/>
        </w:rPr>
      </w:pPr>
      <w:r w:rsidRPr="007F08B0">
        <w:rPr>
          <w:rStyle w:val="Hyperlink"/>
          <w:rFonts w:ascii="Arial" w:hAnsi="Arial" w:cs="Arial"/>
          <w:sz w:val="20"/>
          <w:szCs w:val="20"/>
        </w:rPr>
        <w:t xml:space="preserve">Click here to begin </w:t>
      </w:r>
    </w:p>
    <w:p w14:paraId="2C554A72" w14:textId="77777777" w:rsidR="00D6516C" w:rsidRDefault="00D6516C" w:rsidP="00D6516C">
      <w:pPr>
        <w:pStyle w:val="NormalWeb"/>
        <w:rPr>
          <w:rFonts w:ascii="Arial" w:hAnsi="Arial" w:cs="Arial"/>
          <w:sz w:val="20"/>
          <w:szCs w:val="20"/>
        </w:rPr>
      </w:pPr>
      <w:r>
        <w:rPr>
          <w:rFonts w:ascii="Arial" w:hAnsi="Arial" w:cs="Arial"/>
          <w:sz w:val="20"/>
          <w:szCs w:val="20"/>
        </w:rPr>
        <w:t>The background questionnaire takes approximately 15 minutes to complete and we recommend that you double check the information you provide for accuracy to make sure there is no delay in processing your background investigation.</w:t>
      </w:r>
    </w:p>
    <w:p w14:paraId="5F15AF3C" w14:textId="7A0AFC62" w:rsidR="00D6516C" w:rsidRDefault="00D6516C" w:rsidP="00D6516C">
      <w:pPr>
        <w:pStyle w:val="NormalWeb"/>
        <w:rPr>
          <w:rFonts w:ascii="Arial" w:hAnsi="Arial" w:cs="Arial"/>
          <w:sz w:val="20"/>
          <w:szCs w:val="20"/>
        </w:rPr>
      </w:pPr>
      <w:r>
        <w:rPr>
          <w:rFonts w:ascii="Arial" w:hAnsi="Arial" w:cs="Arial"/>
          <w:sz w:val="20"/>
          <w:szCs w:val="20"/>
        </w:rPr>
        <w:t xml:space="preserve">To remain in active consideration for </w:t>
      </w:r>
      <w:r w:rsidR="00E32D28">
        <w:rPr>
          <w:rFonts w:ascii="Arial" w:hAnsi="Arial" w:cs="Arial"/>
          <w:sz w:val="20"/>
          <w:szCs w:val="20"/>
        </w:rPr>
        <w:t>student placement</w:t>
      </w:r>
      <w:r>
        <w:rPr>
          <w:rFonts w:ascii="Arial" w:hAnsi="Arial" w:cs="Arial"/>
          <w:sz w:val="20"/>
          <w:szCs w:val="20"/>
        </w:rPr>
        <w:t xml:space="preserve">, you must complete the background questionnaire within </w:t>
      </w:r>
      <w:r w:rsidR="005C7D77">
        <w:rPr>
          <w:rFonts w:ascii="Arial" w:hAnsi="Arial" w:cs="Arial"/>
          <w:sz w:val="20"/>
          <w:szCs w:val="20"/>
        </w:rPr>
        <w:t>[</w:t>
      </w:r>
      <w:r w:rsidRPr="00EE0D84">
        <w:rPr>
          <w:rFonts w:ascii="Arial" w:hAnsi="Arial" w:cs="Arial"/>
          <w:sz w:val="20"/>
          <w:szCs w:val="20"/>
        </w:rPr>
        <w:t>Days Email Active</w:t>
      </w:r>
      <w:r w:rsidR="005C7D77">
        <w:rPr>
          <w:rFonts w:ascii="Arial" w:hAnsi="Arial" w:cs="Arial"/>
          <w:sz w:val="20"/>
          <w:szCs w:val="20"/>
        </w:rPr>
        <w:t>]</w:t>
      </w:r>
      <w:r>
        <w:rPr>
          <w:rFonts w:ascii="Arial" w:hAnsi="Arial" w:cs="Arial"/>
          <w:sz w:val="20"/>
          <w:szCs w:val="20"/>
        </w:rPr>
        <w:t xml:space="preserve"> days.</w:t>
      </w:r>
    </w:p>
    <w:p w14:paraId="5DF076FF" w14:textId="77777777" w:rsidR="00D6516C" w:rsidRDefault="00D6516C" w:rsidP="00D6516C">
      <w:pPr>
        <w:pStyle w:val="NormalWeb"/>
        <w:rPr>
          <w:rFonts w:ascii="Arial" w:hAnsi="Arial" w:cs="Arial"/>
          <w:sz w:val="20"/>
          <w:szCs w:val="20"/>
        </w:rPr>
      </w:pPr>
      <w:r>
        <w:rPr>
          <w:rFonts w:ascii="Arial" w:hAnsi="Arial" w:cs="Arial"/>
          <w:sz w:val="20"/>
          <w:szCs w:val="20"/>
        </w:rPr>
        <w:t>Thank you,</w:t>
      </w:r>
    </w:p>
    <w:p w14:paraId="6D120B8C" w14:textId="30D85825" w:rsidR="00D6516C" w:rsidRDefault="005C7D77" w:rsidP="00D6516C">
      <w:pPr>
        <w:pStyle w:val="NormalWeb"/>
        <w:rPr>
          <w:rFonts w:ascii="Arial" w:hAnsi="Arial" w:cs="Arial"/>
          <w:sz w:val="20"/>
          <w:szCs w:val="20"/>
        </w:rPr>
      </w:pPr>
      <w:r>
        <w:rPr>
          <w:rFonts w:ascii="Arial" w:hAnsi="Arial" w:cs="Arial"/>
          <w:sz w:val="20"/>
          <w:szCs w:val="20"/>
        </w:rPr>
        <w:t>[</w:t>
      </w:r>
      <w:r w:rsidR="00D6516C">
        <w:rPr>
          <w:rFonts w:ascii="Arial" w:hAnsi="Arial" w:cs="Arial"/>
          <w:sz w:val="20"/>
          <w:szCs w:val="20"/>
        </w:rPr>
        <w:t>Client Name</w:t>
      </w:r>
      <w:r>
        <w:rPr>
          <w:rFonts w:ascii="Arial" w:hAnsi="Arial" w:cs="Arial"/>
          <w:sz w:val="20"/>
          <w:szCs w:val="20"/>
        </w:rPr>
        <w:t>]</w:t>
      </w:r>
      <w:r w:rsidR="00D6516C">
        <w:rPr>
          <w:rFonts w:ascii="Arial" w:hAnsi="Arial" w:cs="Arial"/>
          <w:sz w:val="20"/>
          <w:szCs w:val="20"/>
        </w:rPr>
        <w:br/>
      </w:r>
      <w:r>
        <w:rPr>
          <w:rFonts w:ascii="Arial" w:hAnsi="Arial" w:cs="Arial"/>
          <w:sz w:val="20"/>
          <w:szCs w:val="20"/>
        </w:rPr>
        <w:t>[</w:t>
      </w:r>
      <w:r w:rsidR="00D6516C">
        <w:rPr>
          <w:rFonts w:ascii="Arial" w:hAnsi="Arial" w:cs="Arial"/>
          <w:sz w:val="20"/>
          <w:szCs w:val="20"/>
        </w:rPr>
        <w:t>Client Email</w:t>
      </w:r>
      <w:r>
        <w:rPr>
          <w:rFonts w:ascii="Arial" w:hAnsi="Arial" w:cs="Arial"/>
          <w:sz w:val="20"/>
          <w:szCs w:val="20"/>
        </w:rPr>
        <w:t>]</w:t>
      </w:r>
      <w:r w:rsidR="00D6516C">
        <w:rPr>
          <w:rFonts w:ascii="Arial" w:hAnsi="Arial" w:cs="Arial"/>
          <w:sz w:val="20"/>
          <w:szCs w:val="20"/>
        </w:rPr>
        <w:br/>
      </w:r>
      <w:r>
        <w:rPr>
          <w:rFonts w:ascii="Arial" w:hAnsi="Arial" w:cs="Arial"/>
          <w:sz w:val="20"/>
          <w:szCs w:val="20"/>
        </w:rPr>
        <w:t>[</w:t>
      </w:r>
      <w:r w:rsidR="00D6516C">
        <w:rPr>
          <w:rFonts w:ascii="Arial" w:hAnsi="Arial" w:cs="Arial"/>
          <w:sz w:val="20"/>
          <w:szCs w:val="20"/>
        </w:rPr>
        <w:t>Client Phones</w:t>
      </w:r>
      <w:r>
        <w:rPr>
          <w:rFonts w:ascii="Arial" w:hAnsi="Arial" w:cs="Arial"/>
          <w:sz w:val="20"/>
          <w:szCs w:val="20"/>
        </w:rPr>
        <w:t>]</w:t>
      </w:r>
    </w:p>
    <w:p w14:paraId="6851DDD0" w14:textId="77777777" w:rsidR="00D6516C" w:rsidRDefault="000B7C7C" w:rsidP="00D6516C">
      <w:pPr>
        <w:spacing w:after="0"/>
        <w:rPr>
          <w:rFonts w:ascii="Arial" w:hAnsi="Arial" w:cs="Arial"/>
          <w:sz w:val="20"/>
          <w:szCs w:val="20"/>
        </w:rPr>
      </w:pPr>
      <w:r>
        <w:rPr>
          <w:rFonts w:ascii="Arial" w:hAnsi="Arial" w:cs="Arial"/>
          <w:sz w:val="20"/>
          <w:szCs w:val="20"/>
        </w:rPr>
        <w:pict w14:anchorId="5220837A">
          <v:rect id="_x0000_i1026" style="width:392.2pt;height:2.25pt" o:hrpct="900" o:hralign="center" o:hrstd="t" o:hrnoshade="t" o:hr="t" stroked="f"/>
        </w:pict>
      </w:r>
    </w:p>
    <w:p w14:paraId="27B75A64" w14:textId="77777777" w:rsidR="00D6516C" w:rsidRDefault="00D6516C" w:rsidP="00D6516C">
      <w:pPr>
        <w:pStyle w:val="ital"/>
      </w:pPr>
      <w:r>
        <w:t>This email is intended only for the person or entity to which it is addressed and may contain information that is privileged, confidential, or otherwise protected from disclosure. Dissemination, distribution, or copying of this e-mail or the information herein by anyone other than the intended recipient, or by an employee or agent responsible for delivering the message to the intended recipient, is prohibited. If you have received this e-mail in error, please notify us immediately by replying to the sender.</w:t>
      </w:r>
    </w:p>
    <w:p w14:paraId="48FAC85F" w14:textId="77777777" w:rsidR="00310F16" w:rsidRDefault="00310F16" w:rsidP="00D6516C">
      <w:pPr>
        <w:sectPr w:rsidR="00310F16" w:rsidSect="00310F16">
          <w:headerReference w:type="default" r:id="rId11"/>
          <w:headerReference w:type="first" r:id="rId12"/>
          <w:pgSz w:w="12240" w:h="15840"/>
          <w:pgMar w:top="1440" w:right="1440" w:bottom="1440" w:left="1440" w:header="720" w:footer="720" w:gutter="0"/>
          <w:cols w:space="720"/>
          <w:titlePg/>
          <w:docGrid w:linePitch="360"/>
        </w:sectPr>
      </w:pPr>
    </w:p>
    <w:p w14:paraId="6F3747E0" w14:textId="679099B4" w:rsidR="00310F16" w:rsidRDefault="005C7D77" w:rsidP="00310F16">
      <w:pPr>
        <w:pStyle w:val="NormalWeb"/>
        <w:rPr>
          <w:rFonts w:ascii="Arial" w:hAnsi="Arial" w:cs="Arial"/>
          <w:sz w:val="20"/>
          <w:szCs w:val="20"/>
        </w:rPr>
      </w:pPr>
      <w:r>
        <w:rPr>
          <w:rFonts w:ascii="Arial" w:hAnsi="Arial" w:cs="Arial"/>
          <w:sz w:val="20"/>
          <w:szCs w:val="20"/>
        </w:rPr>
        <w:lastRenderedPageBreak/>
        <w:t>[</w:t>
      </w:r>
      <w:r w:rsidR="00310F16">
        <w:rPr>
          <w:rFonts w:ascii="Arial" w:hAnsi="Arial" w:cs="Arial"/>
          <w:sz w:val="20"/>
          <w:szCs w:val="20"/>
        </w:rPr>
        <w:t>Date</w:t>
      </w:r>
      <w:r>
        <w:rPr>
          <w:rFonts w:ascii="Arial" w:hAnsi="Arial" w:cs="Arial"/>
          <w:sz w:val="20"/>
          <w:szCs w:val="20"/>
        </w:rPr>
        <w:t>]</w:t>
      </w:r>
    </w:p>
    <w:p w14:paraId="36CD5802" w14:textId="1EAC3F72" w:rsidR="00310F16" w:rsidRDefault="00310F16" w:rsidP="00310F16">
      <w:pPr>
        <w:pStyle w:val="NormalWeb"/>
        <w:rPr>
          <w:rFonts w:ascii="Arial" w:hAnsi="Arial" w:cs="Arial"/>
          <w:sz w:val="20"/>
          <w:szCs w:val="20"/>
        </w:rPr>
      </w:pPr>
      <w:r>
        <w:rPr>
          <w:rFonts w:ascii="Arial" w:hAnsi="Arial" w:cs="Arial"/>
          <w:sz w:val="20"/>
          <w:szCs w:val="20"/>
        </w:rPr>
        <w:t xml:space="preserve">Hello </w:t>
      </w:r>
      <w:r w:rsidR="005C7D77">
        <w:rPr>
          <w:rFonts w:ascii="Arial" w:hAnsi="Arial" w:cs="Arial"/>
          <w:sz w:val="20"/>
          <w:szCs w:val="20"/>
        </w:rPr>
        <w:t>[</w:t>
      </w:r>
      <w:r>
        <w:rPr>
          <w:rFonts w:ascii="Arial" w:hAnsi="Arial" w:cs="Arial"/>
          <w:sz w:val="20"/>
          <w:szCs w:val="20"/>
        </w:rPr>
        <w:t>Applicant Name</w:t>
      </w:r>
      <w:r w:rsidR="005C7D77">
        <w:rPr>
          <w:rFonts w:ascii="Arial" w:hAnsi="Arial" w:cs="Arial"/>
          <w:sz w:val="20"/>
          <w:szCs w:val="20"/>
        </w:rPr>
        <w:t>]</w:t>
      </w:r>
      <w:r>
        <w:rPr>
          <w:rFonts w:ascii="Arial" w:hAnsi="Arial" w:cs="Arial"/>
          <w:sz w:val="20"/>
          <w:szCs w:val="20"/>
        </w:rPr>
        <w:t>,</w:t>
      </w:r>
    </w:p>
    <w:p w14:paraId="7EB61379" w14:textId="77777777" w:rsidR="00310F16" w:rsidRDefault="00310F16" w:rsidP="00310F16">
      <w:pPr>
        <w:pStyle w:val="NormalWeb"/>
        <w:rPr>
          <w:rFonts w:ascii="Arial" w:hAnsi="Arial" w:cs="Arial"/>
          <w:sz w:val="20"/>
          <w:szCs w:val="20"/>
        </w:rPr>
      </w:pPr>
      <w:r>
        <w:rPr>
          <w:rFonts w:ascii="Arial" w:hAnsi="Arial" w:cs="Arial"/>
          <w:sz w:val="20"/>
          <w:szCs w:val="20"/>
        </w:rPr>
        <w:t>This is a reminder that you have not yet completed the background questionnaire. To begin, please click on the link below.</w:t>
      </w:r>
    </w:p>
    <w:p w14:paraId="2A16057D" w14:textId="77777777" w:rsidR="00310F16" w:rsidRPr="007F08B0" w:rsidRDefault="00310F16" w:rsidP="00310F16">
      <w:pPr>
        <w:pStyle w:val="NormalWeb"/>
        <w:rPr>
          <w:rStyle w:val="Hyperlink"/>
          <w:rFonts w:ascii="Arial" w:hAnsi="Arial" w:cs="Arial"/>
          <w:sz w:val="20"/>
          <w:szCs w:val="20"/>
        </w:rPr>
      </w:pPr>
      <w:r w:rsidRPr="007F08B0">
        <w:rPr>
          <w:rStyle w:val="Hyperlink"/>
          <w:rFonts w:ascii="Arial" w:hAnsi="Arial" w:cs="Arial"/>
          <w:sz w:val="20"/>
          <w:szCs w:val="20"/>
        </w:rPr>
        <w:t xml:space="preserve">Click here to begin </w:t>
      </w:r>
    </w:p>
    <w:p w14:paraId="29DD620E" w14:textId="77777777" w:rsidR="00310F16" w:rsidRDefault="00310F16" w:rsidP="00310F16">
      <w:pPr>
        <w:pStyle w:val="NormalWeb"/>
        <w:rPr>
          <w:rFonts w:ascii="Arial" w:hAnsi="Arial" w:cs="Arial"/>
          <w:sz w:val="20"/>
          <w:szCs w:val="20"/>
        </w:rPr>
      </w:pPr>
      <w:r>
        <w:rPr>
          <w:rFonts w:ascii="Arial" w:hAnsi="Arial" w:cs="Arial"/>
          <w:sz w:val="20"/>
          <w:szCs w:val="20"/>
        </w:rPr>
        <w:t>If you have any questions, please contact us using the information below.</w:t>
      </w:r>
    </w:p>
    <w:p w14:paraId="2D077E2A" w14:textId="77777777" w:rsidR="00310F16" w:rsidRDefault="00310F16" w:rsidP="00310F16">
      <w:pPr>
        <w:pStyle w:val="NormalWeb"/>
        <w:rPr>
          <w:rFonts w:ascii="Arial" w:hAnsi="Arial" w:cs="Arial"/>
          <w:sz w:val="20"/>
          <w:szCs w:val="20"/>
        </w:rPr>
      </w:pPr>
      <w:r>
        <w:rPr>
          <w:rFonts w:ascii="Arial" w:hAnsi="Arial" w:cs="Arial"/>
          <w:sz w:val="20"/>
          <w:szCs w:val="20"/>
        </w:rPr>
        <w:t>Thank you,</w:t>
      </w:r>
    </w:p>
    <w:p w14:paraId="2BA90D3D" w14:textId="7D4723B2" w:rsidR="007926CB" w:rsidRDefault="005C7D77" w:rsidP="00310F16">
      <w:pPr>
        <w:pStyle w:val="NormalWeb"/>
        <w:rPr>
          <w:rFonts w:ascii="Arial" w:hAnsi="Arial" w:cs="Arial"/>
          <w:sz w:val="20"/>
          <w:szCs w:val="20"/>
        </w:rPr>
        <w:sectPr w:rsidR="007926CB" w:rsidSect="007926CB">
          <w:headerReference w:type="default" r:id="rId13"/>
          <w:pgSz w:w="12240" w:h="15840"/>
          <w:pgMar w:top="1440" w:right="1440" w:bottom="1440" w:left="1440" w:header="720" w:footer="720" w:gutter="0"/>
          <w:cols w:space="720"/>
          <w:docGrid w:linePitch="360"/>
        </w:sectPr>
      </w:pPr>
      <w:r>
        <w:rPr>
          <w:rFonts w:ascii="Arial" w:hAnsi="Arial" w:cs="Arial"/>
          <w:sz w:val="20"/>
          <w:szCs w:val="20"/>
        </w:rPr>
        <w:t>[</w:t>
      </w:r>
      <w:r w:rsidR="00310F16">
        <w:rPr>
          <w:rFonts w:ascii="Arial" w:hAnsi="Arial" w:cs="Arial"/>
          <w:sz w:val="20"/>
          <w:szCs w:val="20"/>
        </w:rPr>
        <w:t>Client Name</w:t>
      </w:r>
      <w:r>
        <w:rPr>
          <w:rFonts w:ascii="Arial" w:hAnsi="Arial" w:cs="Arial"/>
          <w:sz w:val="20"/>
          <w:szCs w:val="20"/>
        </w:rPr>
        <w:t>]</w:t>
      </w:r>
      <w:r w:rsidR="00310F16">
        <w:rPr>
          <w:rFonts w:ascii="Arial" w:hAnsi="Arial" w:cs="Arial"/>
          <w:sz w:val="20"/>
          <w:szCs w:val="20"/>
        </w:rPr>
        <w:br/>
      </w:r>
      <w:r>
        <w:rPr>
          <w:rFonts w:ascii="Arial" w:hAnsi="Arial" w:cs="Arial"/>
          <w:sz w:val="20"/>
          <w:szCs w:val="20"/>
        </w:rPr>
        <w:t>[</w:t>
      </w:r>
      <w:r w:rsidR="00310F16">
        <w:rPr>
          <w:rFonts w:ascii="Arial" w:hAnsi="Arial" w:cs="Arial"/>
          <w:sz w:val="20"/>
          <w:szCs w:val="20"/>
        </w:rPr>
        <w:t>Client Email</w:t>
      </w:r>
      <w:r>
        <w:rPr>
          <w:rFonts w:ascii="Arial" w:hAnsi="Arial" w:cs="Arial"/>
          <w:sz w:val="20"/>
          <w:szCs w:val="20"/>
        </w:rPr>
        <w:t>]</w:t>
      </w:r>
      <w:r w:rsidR="00310F16">
        <w:rPr>
          <w:rFonts w:ascii="Arial" w:hAnsi="Arial" w:cs="Arial"/>
          <w:sz w:val="20"/>
          <w:szCs w:val="20"/>
        </w:rPr>
        <w:br/>
      </w:r>
      <w:r>
        <w:rPr>
          <w:rFonts w:ascii="Arial" w:hAnsi="Arial" w:cs="Arial"/>
          <w:sz w:val="20"/>
          <w:szCs w:val="20"/>
        </w:rPr>
        <w:t>[</w:t>
      </w:r>
      <w:r w:rsidR="00310F16">
        <w:rPr>
          <w:rFonts w:ascii="Arial" w:hAnsi="Arial" w:cs="Arial"/>
          <w:sz w:val="20"/>
          <w:szCs w:val="20"/>
        </w:rPr>
        <w:t>Client Phone</w:t>
      </w:r>
    </w:p>
    <w:p w14:paraId="4DC42D4C" w14:textId="5A6F51CA" w:rsidR="00D6516C" w:rsidRDefault="005C7D77" w:rsidP="00D6516C">
      <w:pPr>
        <w:pStyle w:val="NormalWeb"/>
        <w:rPr>
          <w:rFonts w:ascii="Arial" w:hAnsi="Arial" w:cs="Arial"/>
          <w:sz w:val="20"/>
          <w:szCs w:val="20"/>
        </w:rPr>
      </w:pPr>
      <w:r>
        <w:rPr>
          <w:rFonts w:ascii="Arial" w:hAnsi="Arial" w:cs="Arial"/>
          <w:sz w:val="20"/>
          <w:szCs w:val="20"/>
        </w:rPr>
        <w:lastRenderedPageBreak/>
        <w:t>[</w:t>
      </w:r>
      <w:r w:rsidR="00D6516C">
        <w:rPr>
          <w:rFonts w:ascii="Arial" w:hAnsi="Arial" w:cs="Arial"/>
          <w:sz w:val="20"/>
          <w:szCs w:val="20"/>
        </w:rPr>
        <w:t>Date</w:t>
      </w:r>
      <w:r>
        <w:rPr>
          <w:rFonts w:ascii="Arial" w:hAnsi="Arial" w:cs="Arial"/>
          <w:sz w:val="20"/>
          <w:szCs w:val="20"/>
        </w:rPr>
        <w:t>]</w:t>
      </w:r>
    </w:p>
    <w:p w14:paraId="7A0A8FAA" w14:textId="044761F0" w:rsidR="00D6516C" w:rsidRPr="00CF7FF1" w:rsidRDefault="00D6516C" w:rsidP="00D6516C">
      <w:pPr>
        <w:spacing w:before="100" w:beforeAutospacing="1" w:after="100" w:afterAutospacing="1" w:line="240" w:lineRule="auto"/>
        <w:rPr>
          <w:rFonts w:ascii="Arial" w:eastAsia="Times New Roman" w:hAnsi="Arial" w:cs="Arial"/>
          <w:sz w:val="20"/>
          <w:szCs w:val="20"/>
        </w:rPr>
      </w:pPr>
      <w:r>
        <w:rPr>
          <w:rFonts w:ascii="Arial" w:hAnsi="Arial" w:cs="Arial"/>
          <w:sz w:val="20"/>
          <w:szCs w:val="20"/>
        </w:rPr>
        <w:t xml:space="preserve">Hello </w:t>
      </w:r>
      <w:r w:rsidR="005C7D77">
        <w:rPr>
          <w:rFonts w:ascii="Arial" w:hAnsi="Arial" w:cs="Arial"/>
          <w:sz w:val="20"/>
          <w:szCs w:val="20"/>
        </w:rPr>
        <w:t>[</w:t>
      </w:r>
      <w:r>
        <w:rPr>
          <w:rFonts w:ascii="Arial" w:hAnsi="Arial" w:cs="Arial"/>
          <w:sz w:val="20"/>
          <w:szCs w:val="20"/>
        </w:rPr>
        <w:t>Applicant Name</w:t>
      </w:r>
      <w:r w:rsidR="005C7D77">
        <w:rPr>
          <w:rFonts w:ascii="Arial" w:hAnsi="Arial" w:cs="Arial"/>
          <w:sz w:val="20"/>
          <w:szCs w:val="20"/>
        </w:rPr>
        <w:t>]</w:t>
      </w:r>
      <w:r>
        <w:rPr>
          <w:rFonts w:ascii="Arial" w:hAnsi="Arial" w:cs="Arial"/>
          <w:sz w:val="20"/>
          <w:szCs w:val="20"/>
        </w:rPr>
        <w:t>,</w:t>
      </w:r>
    </w:p>
    <w:p w14:paraId="02366732" w14:textId="215F45F3" w:rsidR="00D6516C" w:rsidRPr="00CF7FF1" w:rsidRDefault="00D6516C" w:rsidP="00D6516C">
      <w:pPr>
        <w:spacing w:before="100" w:beforeAutospacing="1" w:after="100" w:afterAutospacing="1" w:line="240" w:lineRule="auto"/>
        <w:rPr>
          <w:rFonts w:ascii="Arial" w:eastAsia="Times New Roman" w:hAnsi="Arial" w:cs="Arial"/>
          <w:sz w:val="20"/>
          <w:szCs w:val="20"/>
        </w:rPr>
      </w:pPr>
      <w:r w:rsidRPr="00CF7FF1">
        <w:rPr>
          <w:rFonts w:ascii="Arial" w:eastAsia="Times New Roman" w:hAnsi="Arial" w:cs="Arial"/>
          <w:sz w:val="20"/>
          <w:szCs w:val="20"/>
        </w:rPr>
        <w:t xml:space="preserve">Thank you for filling out our background questionnaire. </w:t>
      </w:r>
      <w:r w:rsidRPr="00CF7FF1">
        <w:rPr>
          <w:rFonts w:ascii="Arial" w:eastAsia="Times New Roman" w:hAnsi="Arial" w:cs="Arial"/>
          <w:b/>
          <w:bCs/>
          <w:sz w:val="20"/>
          <w:szCs w:val="20"/>
        </w:rPr>
        <w:t xml:space="preserve">Your file number is </w:t>
      </w:r>
      <w:r w:rsidR="005C7D77">
        <w:rPr>
          <w:rFonts w:ascii="Arial" w:eastAsia="Times New Roman" w:hAnsi="Arial" w:cs="Arial"/>
          <w:b/>
          <w:bCs/>
          <w:sz w:val="20"/>
          <w:szCs w:val="20"/>
        </w:rPr>
        <w:t>[</w:t>
      </w:r>
      <w:r>
        <w:rPr>
          <w:rFonts w:ascii="Arial" w:eastAsia="Times New Roman" w:hAnsi="Arial" w:cs="Arial"/>
          <w:b/>
          <w:bCs/>
          <w:sz w:val="20"/>
          <w:szCs w:val="20"/>
        </w:rPr>
        <w:t>File Number</w:t>
      </w:r>
      <w:r w:rsidR="005C7D77">
        <w:rPr>
          <w:rFonts w:ascii="Arial" w:eastAsia="Times New Roman" w:hAnsi="Arial" w:cs="Arial"/>
          <w:b/>
          <w:bCs/>
          <w:sz w:val="20"/>
          <w:szCs w:val="20"/>
        </w:rPr>
        <w:t>]</w:t>
      </w:r>
      <w:r w:rsidRPr="00CF7FF1">
        <w:rPr>
          <w:rFonts w:ascii="Arial" w:eastAsia="Times New Roman" w:hAnsi="Arial" w:cs="Arial"/>
          <w:sz w:val="20"/>
          <w:szCs w:val="20"/>
        </w:rPr>
        <w:t>. Use this number when referring to your background screening report. If you have any questions regarding next steps, please contact us using the information below.</w:t>
      </w:r>
    </w:p>
    <w:p w14:paraId="7C219525" w14:textId="77777777" w:rsidR="00D6516C" w:rsidRPr="00CF7FF1" w:rsidRDefault="00D6516C" w:rsidP="00D6516C">
      <w:pPr>
        <w:spacing w:before="100" w:beforeAutospacing="1" w:after="100" w:afterAutospacing="1" w:line="240" w:lineRule="auto"/>
        <w:rPr>
          <w:rFonts w:ascii="Arial" w:eastAsia="Times New Roman" w:hAnsi="Arial" w:cs="Arial"/>
          <w:sz w:val="20"/>
          <w:szCs w:val="20"/>
        </w:rPr>
      </w:pPr>
      <w:r w:rsidRPr="00CF7FF1">
        <w:rPr>
          <w:rFonts w:ascii="Arial" w:eastAsia="Times New Roman" w:hAnsi="Arial" w:cs="Arial"/>
          <w:sz w:val="20"/>
          <w:szCs w:val="20"/>
        </w:rPr>
        <w:t>Thank you,</w:t>
      </w:r>
    </w:p>
    <w:p w14:paraId="2F639E30" w14:textId="1CFB9595" w:rsidR="00D6516C" w:rsidRDefault="005C7D77" w:rsidP="00D6516C">
      <w:pPr>
        <w:pStyle w:val="NormalWeb"/>
        <w:rPr>
          <w:rFonts w:ascii="Arial" w:hAnsi="Arial" w:cs="Arial"/>
          <w:sz w:val="20"/>
          <w:szCs w:val="20"/>
        </w:rPr>
      </w:pPr>
      <w:r>
        <w:rPr>
          <w:rFonts w:ascii="Arial" w:hAnsi="Arial" w:cs="Arial"/>
          <w:sz w:val="20"/>
          <w:szCs w:val="20"/>
        </w:rPr>
        <w:t>[</w:t>
      </w:r>
      <w:r w:rsidR="00D6516C">
        <w:rPr>
          <w:rFonts w:ascii="Arial" w:hAnsi="Arial" w:cs="Arial"/>
          <w:sz w:val="20"/>
          <w:szCs w:val="20"/>
        </w:rPr>
        <w:t>Client Name</w:t>
      </w:r>
      <w:r>
        <w:rPr>
          <w:rFonts w:ascii="Arial" w:hAnsi="Arial" w:cs="Arial"/>
          <w:sz w:val="20"/>
          <w:szCs w:val="20"/>
        </w:rPr>
        <w:t>]</w:t>
      </w:r>
      <w:r w:rsidR="00D6516C">
        <w:rPr>
          <w:rFonts w:ascii="Arial" w:hAnsi="Arial" w:cs="Arial"/>
          <w:sz w:val="20"/>
          <w:szCs w:val="20"/>
        </w:rPr>
        <w:br/>
      </w:r>
      <w:r>
        <w:rPr>
          <w:rFonts w:ascii="Arial" w:hAnsi="Arial" w:cs="Arial"/>
          <w:sz w:val="20"/>
          <w:szCs w:val="20"/>
        </w:rPr>
        <w:t>[</w:t>
      </w:r>
      <w:r w:rsidR="00D6516C">
        <w:rPr>
          <w:rFonts w:ascii="Arial" w:hAnsi="Arial" w:cs="Arial"/>
          <w:sz w:val="20"/>
          <w:szCs w:val="20"/>
        </w:rPr>
        <w:t>Client Email</w:t>
      </w:r>
      <w:r>
        <w:rPr>
          <w:rFonts w:ascii="Arial" w:hAnsi="Arial" w:cs="Arial"/>
          <w:sz w:val="20"/>
          <w:szCs w:val="20"/>
        </w:rPr>
        <w:t>]</w:t>
      </w:r>
      <w:r w:rsidR="00D6516C">
        <w:rPr>
          <w:rFonts w:ascii="Arial" w:hAnsi="Arial" w:cs="Arial"/>
          <w:sz w:val="20"/>
          <w:szCs w:val="20"/>
        </w:rPr>
        <w:br/>
      </w:r>
      <w:r>
        <w:rPr>
          <w:rFonts w:ascii="Arial" w:hAnsi="Arial" w:cs="Arial"/>
          <w:sz w:val="20"/>
          <w:szCs w:val="20"/>
        </w:rPr>
        <w:t>[</w:t>
      </w:r>
      <w:r w:rsidR="00D6516C">
        <w:rPr>
          <w:rFonts w:ascii="Arial" w:hAnsi="Arial" w:cs="Arial"/>
          <w:sz w:val="20"/>
          <w:szCs w:val="20"/>
        </w:rPr>
        <w:t>Client Phones</w:t>
      </w:r>
      <w:r>
        <w:rPr>
          <w:rFonts w:ascii="Arial" w:hAnsi="Arial" w:cs="Arial"/>
          <w:sz w:val="20"/>
          <w:szCs w:val="20"/>
        </w:rPr>
        <w:t>]</w:t>
      </w:r>
    </w:p>
    <w:p w14:paraId="1BB857A7" w14:textId="77777777" w:rsidR="00D6516C" w:rsidRPr="00CF7FF1" w:rsidRDefault="00D6516C" w:rsidP="00D6516C">
      <w:pPr>
        <w:spacing w:before="100" w:beforeAutospacing="1" w:after="100" w:afterAutospacing="1" w:line="240" w:lineRule="auto"/>
        <w:rPr>
          <w:rFonts w:ascii="Arial" w:eastAsia="Times New Roman" w:hAnsi="Arial" w:cs="Arial"/>
          <w:sz w:val="20"/>
          <w:szCs w:val="20"/>
        </w:rPr>
      </w:pPr>
      <w:r w:rsidRPr="00CF7FF1">
        <w:rPr>
          <w:rFonts w:ascii="Arial" w:eastAsia="Times New Roman" w:hAnsi="Arial" w:cs="Arial"/>
          <w:sz w:val="20"/>
          <w:szCs w:val="20"/>
        </w:rPr>
        <w:t xml:space="preserve"> </w:t>
      </w:r>
    </w:p>
    <w:p w14:paraId="0A076EB3" w14:textId="77777777" w:rsidR="00D6516C" w:rsidRPr="00CF7FF1" w:rsidRDefault="00D6516C" w:rsidP="00D6516C">
      <w:pPr>
        <w:spacing w:before="100" w:beforeAutospacing="1" w:after="100" w:afterAutospacing="1" w:line="240" w:lineRule="auto"/>
        <w:rPr>
          <w:rFonts w:ascii="Arial" w:eastAsia="Times New Roman" w:hAnsi="Arial" w:cs="Arial"/>
          <w:sz w:val="20"/>
          <w:szCs w:val="20"/>
        </w:rPr>
      </w:pPr>
      <w:r w:rsidRPr="00CF7FF1">
        <w:rPr>
          <w:rFonts w:ascii="Arial" w:eastAsia="Times New Roman" w:hAnsi="Arial" w:cs="Arial"/>
          <w:sz w:val="20"/>
          <w:szCs w:val="20"/>
        </w:rPr>
        <w:t>NOTE: If you have any questions regarding your background screening report, please contact the background screening agency below.</w:t>
      </w:r>
    </w:p>
    <w:p w14:paraId="5A2E7203" w14:textId="09E8E96D" w:rsidR="00D6516C" w:rsidRPr="00CF7FF1" w:rsidRDefault="005C7D77" w:rsidP="00D6516C">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w:t>
      </w:r>
      <w:r w:rsidR="00D6516C">
        <w:rPr>
          <w:rFonts w:ascii="Arial" w:eastAsia="Times New Roman" w:hAnsi="Arial" w:cs="Arial"/>
          <w:sz w:val="20"/>
          <w:szCs w:val="20"/>
        </w:rPr>
        <w:t>CRA Name</w:t>
      </w:r>
      <w:r>
        <w:rPr>
          <w:rFonts w:ascii="Arial" w:eastAsia="Times New Roman" w:hAnsi="Arial" w:cs="Arial"/>
          <w:sz w:val="20"/>
          <w:szCs w:val="20"/>
        </w:rPr>
        <w:t>]</w:t>
      </w:r>
      <w:r w:rsidR="00D6516C" w:rsidRPr="00CF7FF1">
        <w:rPr>
          <w:rFonts w:ascii="Arial" w:eastAsia="Times New Roman" w:hAnsi="Arial" w:cs="Arial"/>
          <w:sz w:val="20"/>
          <w:szCs w:val="20"/>
        </w:rPr>
        <w:br/>
      </w:r>
      <w:r>
        <w:rPr>
          <w:rFonts w:ascii="Arial" w:eastAsia="Times New Roman" w:hAnsi="Arial" w:cs="Arial"/>
          <w:sz w:val="20"/>
          <w:szCs w:val="20"/>
        </w:rPr>
        <w:t>[</w:t>
      </w:r>
      <w:r w:rsidR="00D6516C">
        <w:rPr>
          <w:rFonts w:ascii="Arial" w:eastAsia="Times New Roman" w:hAnsi="Arial" w:cs="Arial"/>
          <w:sz w:val="20"/>
          <w:szCs w:val="20"/>
        </w:rPr>
        <w:t>CRA Phones</w:t>
      </w:r>
      <w:r>
        <w:rPr>
          <w:rFonts w:ascii="Arial" w:eastAsia="Times New Roman" w:hAnsi="Arial" w:cs="Arial"/>
          <w:sz w:val="20"/>
          <w:szCs w:val="20"/>
        </w:rPr>
        <w:t>]</w:t>
      </w:r>
      <w:r w:rsidR="00D6516C" w:rsidRPr="00CF7FF1">
        <w:rPr>
          <w:rFonts w:ascii="Arial" w:eastAsia="Times New Roman" w:hAnsi="Arial" w:cs="Arial"/>
          <w:sz w:val="20"/>
          <w:szCs w:val="20"/>
        </w:rPr>
        <w:br/>
      </w:r>
      <w:r>
        <w:rPr>
          <w:rFonts w:ascii="Arial" w:eastAsia="Times New Roman" w:hAnsi="Arial" w:cs="Arial"/>
          <w:sz w:val="20"/>
          <w:szCs w:val="20"/>
        </w:rPr>
        <w:t>[</w:t>
      </w:r>
      <w:r w:rsidR="00D6516C">
        <w:rPr>
          <w:rFonts w:ascii="Arial" w:eastAsia="Times New Roman" w:hAnsi="Arial" w:cs="Arial"/>
          <w:sz w:val="20"/>
          <w:szCs w:val="20"/>
        </w:rPr>
        <w:t>CRA Address</w:t>
      </w:r>
      <w:r>
        <w:rPr>
          <w:rFonts w:ascii="Arial" w:eastAsia="Times New Roman" w:hAnsi="Arial" w:cs="Arial"/>
          <w:sz w:val="20"/>
          <w:szCs w:val="20"/>
        </w:rPr>
        <w:t>]</w:t>
      </w:r>
    </w:p>
    <w:p w14:paraId="42D8C4A4" w14:textId="77777777" w:rsidR="00D6516C" w:rsidRDefault="00D6516C" w:rsidP="00D6516C">
      <w:pPr>
        <w:spacing w:before="100" w:beforeAutospacing="1" w:after="100" w:afterAutospacing="1" w:line="240" w:lineRule="auto"/>
        <w:rPr>
          <w:rFonts w:ascii="Arial" w:eastAsia="Times New Roman" w:hAnsi="Arial" w:cs="Arial"/>
          <w:i/>
          <w:iCs/>
          <w:sz w:val="17"/>
          <w:szCs w:val="17"/>
        </w:rPr>
      </w:pPr>
      <w:r w:rsidRPr="00CF7FF1">
        <w:rPr>
          <w:rFonts w:ascii="Arial" w:eastAsia="Times New Roman" w:hAnsi="Arial" w:cs="Arial"/>
          <w:i/>
          <w:iCs/>
          <w:sz w:val="17"/>
          <w:szCs w:val="17"/>
        </w:rPr>
        <w:t>This email is intended only for the person or entity to which it is addressed and may contain information that is privileged, confidential, or otherwise protected from disclosure. Dissemination, distribution, or copying of this e-mail or the information herein by anyone other than the intended recipient, or by an employee or agent responsible for delivering the message to the intended recipient, is prohibited. If you have received this e-mail in error, please notify us immediately by replying to the sender.</w:t>
      </w:r>
    </w:p>
    <w:p w14:paraId="64FF9B16" w14:textId="77777777" w:rsidR="00CC54C4" w:rsidRDefault="00CC54C4" w:rsidP="00D6516C">
      <w:pPr>
        <w:rPr>
          <w:rFonts w:ascii="Arial" w:eastAsia="Times New Roman" w:hAnsi="Arial" w:cs="Arial"/>
          <w:i/>
          <w:iCs/>
          <w:sz w:val="17"/>
          <w:szCs w:val="17"/>
        </w:rPr>
        <w:sectPr w:rsidR="00CC54C4" w:rsidSect="00310F16">
          <w:headerReference w:type="default" r:id="rId14"/>
          <w:pgSz w:w="12240" w:h="15840"/>
          <w:pgMar w:top="1440" w:right="1440" w:bottom="1440" w:left="1440" w:header="720" w:footer="720" w:gutter="0"/>
          <w:cols w:space="720"/>
          <w:docGrid w:linePitch="360"/>
        </w:sectPr>
      </w:pPr>
    </w:p>
    <w:p w14:paraId="1F8DD013" w14:textId="564BE6C8" w:rsidR="00CC54C4" w:rsidRDefault="00CC54C4" w:rsidP="00CC54C4">
      <w:pPr>
        <w:shd w:val="clear" w:color="auto" w:fill="FFFFFF"/>
        <w:spacing w:after="225" w:line="240" w:lineRule="auto"/>
        <w:rPr>
          <w:rFonts w:ascii="Arial" w:eastAsia="Times New Roman" w:hAnsi="Arial" w:cs="Arial"/>
          <w:sz w:val="20"/>
          <w:szCs w:val="20"/>
        </w:rPr>
      </w:pPr>
      <w:r>
        <w:rPr>
          <w:rFonts w:ascii="Arial" w:eastAsia="Times New Roman" w:hAnsi="Arial" w:cs="Arial"/>
          <w:sz w:val="20"/>
          <w:szCs w:val="20"/>
        </w:rPr>
        <w:lastRenderedPageBreak/>
        <w:t xml:space="preserve">Hello </w:t>
      </w:r>
      <w:r w:rsidR="005C7D77">
        <w:rPr>
          <w:rFonts w:ascii="Arial" w:eastAsia="Times New Roman" w:hAnsi="Arial" w:cs="Arial"/>
          <w:sz w:val="20"/>
          <w:szCs w:val="20"/>
        </w:rPr>
        <w:t>[</w:t>
      </w:r>
      <w:r>
        <w:rPr>
          <w:rFonts w:ascii="Arial" w:eastAsia="Times New Roman" w:hAnsi="Arial" w:cs="Arial"/>
          <w:sz w:val="20"/>
          <w:szCs w:val="20"/>
        </w:rPr>
        <w:t>Applicant Name</w:t>
      </w:r>
      <w:r w:rsidR="005C7D77">
        <w:rPr>
          <w:rFonts w:ascii="Arial" w:eastAsia="Times New Roman" w:hAnsi="Arial" w:cs="Arial"/>
          <w:sz w:val="20"/>
          <w:szCs w:val="20"/>
        </w:rPr>
        <w:t>]</w:t>
      </w:r>
      <w:r>
        <w:rPr>
          <w:rFonts w:ascii="Arial" w:eastAsia="Times New Roman" w:hAnsi="Arial" w:cs="Arial"/>
          <w:sz w:val="20"/>
          <w:szCs w:val="20"/>
        </w:rPr>
        <w:t xml:space="preserve">, </w:t>
      </w:r>
    </w:p>
    <w:p w14:paraId="1E7428F8" w14:textId="4882AF06" w:rsidR="00CC54C4" w:rsidRDefault="00CC54C4" w:rsidP="00CC54C4">
      <w:pPr>
        <w:shd w:val="clear" w:color="auto" w:fill="FFFFFF"/>
        <w:spacing w:after="225" w:line="240" w:lineRule="auto"/>
        <w:rPr>
          <w:rFonts w:ascii="Arial" w:eastAsia="Times New Roman" w:hAnsi="Arial" w:cs="Arial"/>
          <w:sz w:val="20"/>
          <w:szCs w:val="20"/>
        </w:rPr>
      </w:pPr>
      <w:r>
        <w:rPr>
          <w:rFonts w:ascii="Arial" w:eastAsia="Times New Roman" w:hAnsi="Arial" w:cs="Arial"/>
          <w:sz w:val="20"/>
          <w:szCs w:val="20"/>
        </w:rPr>
        <w:t xml:space="preserve">This is to inform you that your credit card has been charged a total of </w:t>
      </w:r>
      <w:r w:rsidR="005C7D77">
        <w:rPr>
          <w:rFonts w:ascii="Arial" w:eastAsia="Times New Roman" w:hAnsi="Arial" w:cs="Arial"/>
          <w:sz w:val="20"/>
          <w:szCs w:val="20"/>
        </w:rPr>
        <w:t>[</w:t>
      </w:r>
      <w:r>
        <w:rPr>
          <w:rFonts w:ascii="Arial" w:eastAsia="Times New Roman" w:hAnsi="Arial" w:cs="Arial"/>
          <w:sz w:val="20"/>
          <w:szCs w:val="20"/>
        </w:rPr>
        <w:t>Charge Amount</w:t>
      </w:r>
      <w:r w:rsidR="005C7D77">
        <w:rPr>
          <w:rFonts w:ascii="Arial" w:eastAsia="Times New Roman" w:hAnsi="Arial" w:cs="Arial"/>
          <w:sz w:val="20"/>
          <w:szCs w:val="20"/>
        </w:rPr>
        <w:t>]</w:t>
      </w:r>
      <w:r>
        <w:rPr>
          <w:rFonts w:ascii="Arial" w:eastAsia="Times New Roman" w:hAnsi="Arial" w:cs="Arial"/>
          <w:sz w:val="20"/>
          <w:szCs w:val="20"/>
        </w:rPr>
        <w:t xml:space="preserve">. This is in accordance with the background questionnaire you filled out with </w:t>
      </w:r>
      <w:r w:rsidR="005C7D77">
        <w:rPr>
          <w:rFonts w:ascii="Arial" w:eastAsia="Times New Roman" w:hAnsi="Arial" w:cs="Arial"/>
          <w:sz w:val="20"/>
          <w:szCs w:val="20"/>
        </w:rPr>
        <w:t>[</w:t>
      </w:r>
      <w:r>
        <w:rPr>
          <w:rFonts w:ascii="Arial" w:eastAsia="Times New Roman" w:hAnsi="Arial" w:cs="Arial"/>
          <w:sz w:val="20"/>
          <w:szCs w:val="20"/>
        </w:rPr>
        <w:t>Client Name</w:t>
      </w:r>
      <w:r w:rsidR="005C7D77">
        <w:rPr>
          <w:rFonts w:ascii="Arial" w:eastAsia="Times New Roman" w:hAnsi="Arial" w:cs="Arial"/>
          <w:sz w:val="20"/>
          <w:szCs w:val="20"/>
        </w:rPr>
        <w:t>]</w:t>
      </w:r>
      <w:r>
        <w:rPr>
          <w:rFonts w:ascii="Arial" w:eastAsia="Times New Roman" w:hAnsi="Arial" w:cs="Arial"/>
          <w:sz w:val="20"/>
          <w:szCs w:val="20"/>
        </w:rPr>
        <w:t xml:space="preserve">. A confirmation number for that order was given to you at that time. Please refer to it if you need to contact </w:t>
      </w:r>
      <w:r w:rsidR="005C7D77">
        <w:rPr>
          <w:rFonts w:ascii="Arial" w:eastAsia="Times New Roman" w:hAnsi="Arial" w:cs="Arial"/>
          <w:sz w:val="20"/>
          <w:szCs w:val="20"/>
        </w:rPr>
        <w:t>[</w:t>
      </w:r>
      <w:r>
        <w:rPr>
          <w:rFonts w:ascii="Arial" w:eastAsia="Times New Roman" w:hAnsi="Arial" w:cs="Arial"/>
          <w:sz w:val="20"/>
          <w:szCs w:val="20"/>
        </w:rPr>
        <w:t>Client Name</w:t>
      </w:r>
      <w:r w:rsidR="005C7D77">
        <w:rPr>
          <w:rFonts w:ascii="Arial" w:eastAsia="Times New Roman" w:hAnsi="Arial" w:cs="Arial"/>
          <w:sz w:val="20"/>
          <w:szCs w:val="20"/>
        </w:rPr>
        <w:t>]</w:t>
      </w:r>
      <w:r>
        <w:rPr>
          <w:rFonts w:ascii="Arial" w:eastAsia="Times New Roman" w:hAnsi="Arial" w:cs="Arial"/>
          <w:sz w:val="20"/>
          <w:szCs w:val="20"/>
        </w:rPr>
        <w:t xml:space="preserve"> for whatever reason. Also, if you have questions regarding your consumer report, please contact our Consumer Report Agency (CRA), </w:t>
      </w:r>
      <w:r w:rsidR="005C7D77">
        <w:rPr>
          <w:rFonts w:ascii="Arial" w:eastAsia="Times New Roman" w:hAnsi="Arial" w:cs="Arial"/>
          <w:sz w:val="20"/>
          <w:szCs w:val="20"/>
        </w:rPr>
        <w:t>[</w:t>
      </w:r>
      <w:r>
        <w:rPr>
          <w:rFonts w:ascii="Arial" w:eastAsia="Times New Roman" w:hAnsi="Arial" w:cs="Arial"/>
          <w:sz w:val="20"/>
          <w:szCs w:val="20"/>
        </w:rPr>
        <w:t>CRA Name</w:t>
      </w:r>
      <w:r w:rsidR="005C7D77">
        <w:rPr>
          <w:rFonts w:ascii="Arial" w:eastAsia="Times New Roman" w:hAnsi="Arial" w:cs="Arial"/>
          <w:sz w:val="20"/>
          <w:szCs w:val="20"/>
        </w:rPr>
        <w:t>]</w:t>
      </w:r>
      <w:r>
        <w:rPr>
          <w:rFonts w:ascii="Arial" w:eastAsia="Times New Roman" w:hAnsi="Arial" w:cs="Arial"/>
          <w:sz w:val="20"/>
          <w:szCs w:val="20"/>
        </w:rPr>
        <w:t>.</w:t>
      </w:r>
    </w:p>
    <w:p w14:paraId="6954712E" w14:textId="77777777" w:rsidR="00CC54C4" w:rsidRDefault="00CC54C4" w:rsidP="00CC54C4">
      <w:pPr>
        <w:shd w:val="clear" w:color="auto" w:fill="FFFFFF"/>
        <w:spacing w:after="225" w:line="240" w:lineRule="auto"/>
        <w:rPr>
          <w:rFonts w:ascii="Arial" w:eastAsia="Times New Roman" w:hAnsi="Arial" w:cs="Arial"/>
          <w:sz w:val="20"/>
          <w:szCs w:val="20"/>
        </w:rPr>
      </w:pPr>
    </w:p>
    <w:p w14:paraId="6786EFAA" w14:textId="1334397F" w:rsidR="00CC54C4" w:rsidRDefault="005C7D77" w:rsidP="00CC54C4">
      <w:pPr>
        <w:shd w:val="clear" w:color="auto" w:fill="FFFFFF"/>
        <w:spacing w:after="225" w:line="240" w:lineRule="auto"/>
        <w:rPr>
          <w:rFonts w:ascii="Arial" w:eastAsia="Times New Roman" w:hAnsi="Arial" w:cs="Arial"/>
          <w:sz w:val="20"/>
          <w:szCs w:val="20"/>
        </w:rPr>
      </w:pPr>
      <w:r>
        <w:rPr>
          <w:rFonts w:ascii="Arial" w:eastAsia="Times New Roman" w:hAnsi="Arial" w:cs="Arial"/>
          <w:sz w:val="20"/>
          <w:szCs w:val="20"/>
        </w:rPr>
        <w:t>[</w:t>
      </w:r>
      <w:r w:rsidR="00CC54C4">
        <w:rPr>
          <w:rFonts w:ascii="Arial" w:eastAsia="Times New Roman" w:hAnsi="Arial" w:cs="Arial"/>
          <w:sz w:val="20"/>
          <w:szCs w:val="20"/>
        </w:rPr>
        <w:t>Client Name</w:t>
      </w:r>
      <w:r>
        <w:rPr>
          <w:rFonts w:ascii="Arial" w:eastAsia="Times New Roman" w:hAnsi="Arial" w:cs="Arial"/>
          <w:sz w:val="20"/>
          <w:szCs w:val="20"/>
        </w:rPr>
        <w:t>]</w:t>
      </w:r>
      <w:r w:rsidR="00CC54C4">
        <w:rPr>
          <w:rFonts w:ascii="Arial" w:eastAsia="Times New Roman" w:hAnsi="Arial" w:cs="Arial"/>
          <w:sz w:val="20"/>
          <w:szCs w:val="20"/>
        </w:rPr>
        <w:br/>
      </w:r>
      <w:r>
        <w:rPr>
          <w:rFonts w:ascii="Arial" w:eastAsia="Times New Roman" w:hAnsi="Arial" w:cs="Arial"/>
          <w:sz w:val="20"/>
          <w:szCs w:val="20"/>
        </w:rPr>
        <w:t>[</w:t>
      </w:r>
      <w:r w:rsidR="00CC54C4">
        <w:rPr>
          <w:rFonts w:ascii="Arial" w:eastAsia="Times New Roman" w:hAnsi="Arial" w:cs="Arial"/>
          <w:sz w:val="20"/>
          <w:szCs w:val="20"/>
        </w:rPr>
        <w:t>Client Address</w:t>
      </w:r>
      <w:r>
        <w:rPr>
          <w:rFonts w:ascii="Arial" w:eastAsia="Times New Roman" w:hAnsi="Arial" w:cs="Arial"/>
          <w:sz w:val="20"/>
          <w:szCs w:val="20"/>
        </w:rPr>
        <w:t>]</w:t>
      </w:r>
      <w:r w:rsidR="00CC54C4">
        <w:rPr>
          <w:rFonts w:ascii="Arial" w:eastAsia="Times New Roman" w:hAnsi="Arial" w:cs="Arial"/>
          <w:sz w:val="20"/>
          <w:szCs w:val="20"/>
        </w:rPr>
        <w:br/>
      </w:r>
      <w:r>
        <w:rPr>
          <w:rFonts w:ascii="Arial" w:eastAsia="Times New Roman" w:hAnsi="Arial" w:cs="Arial"/>
          <w:sz w:val="20"/>
          <w:szCs w:val="20"/>
        </w:rPr>
        <w:t>[</w:t>
      </w:r>
      <w:r w:rsidR="00CC54C4">
        <w:rPr>
          <w:rFonts w:ascii="Arial" w:eastAsia="Times New Roman" w:hAnsi="Arial" w:cs="Arial"/>
          <w:sz w:val="20"/>
          <w:szCs w:val="20"/>
        </w:rPr>
        <w:t>Client Phone</w:t>
      </w:r>
      <w:r>
        <w:rPr>
          <w:rFonts w:ascii="Arial" w:eastAsia="Times New Roman" w:hAnsi="Arial" w:cs="Arial"/>
          <w:sz w:val="20"/>
          <w:szCs w:val="20"/>
        </w:rPr>
        <w:t>]</w:t>
      </w:r>
    </w:p>
    <w:p w14:paraId="3EA5338F" w14:textId="77777777" w:rsidR="00CC54C4" w:rsidRDefault="00CC54C4" w:rsidP="00CC54C4">
      <w:pPr>
        <w:shd w:val="clear" w:color="auto" w:fill="FFFFFF"/>
        <w:spacing w:after="225" w:line="240" w:lineRule="auto"/>
        <w:rPr>
          <w:rFonts w:ascii="Arial" w:eastAsia="Times New Roman" w:hAnsi="Arial" w:cs="Arial"/>
          <w:sz w:val="20"/>
          <w:szCs w:val="20"/>
        </w:rPr>
      </w:pPr>
      <w:r>
        <w:rPr>
          <w:rFonts w:ascii="Arial" w:eastAsia="Times New Roman" w:hAnsi="Arial" w:cs="Arial"/>
          <w:sz w:val="20"/>
          <w:szCs w:val="20"/>
        </w:rPr>
        <w:t>----------------------------------------</w:t>
      </w:r>
    </w:p>
    <w:p w14:paraId="62B7D6E1" w14:textId="14EE248D" w:rsidR="00CC54C4" w:rsidRDefault="005C7D77" w:rsidP="00CC54C4">
      <w:pPr>
        <w:pStyle w:val="NormalWeb"/>
        <w:rPr>
          <w:rFonts w:ascii="Arial" w:hAnsi="Arial" w:cs="Arial"/>
          <w:sz w:val="20"/>
          <w:szCs w:val="20"/>
        </w:rPr>
      </w:pPr>
      <w:r>
        <w:rPr>
          <w:rFonts w:ascii="Arial" w:hAnsi="Arial" w:cs="Arial"/>
          <w:sz w:val="20"/>
          <w:szCs w:val="20"/>
        </w:rPr>
        <w:t>[</w:t>
      </w:r>
      <w:r w:rsidR="00CC54C4">
        <w:rPr>
          <w:rFonts w:ascii="Arial" w:hAnsi="Arial" w:cs="Arial"/>
          <w:sz w:val="20"/>
          <w:szCs w:val="20"/>
        </w:rPr>
        <w:t>CRA Name</w:t>
      </w:r>
      <w:r>
        <w:rPr>
          <w:rFonts w:ascii="Arial" w:hAnsi="Arial" w:cs="Arial"/>
          <w:sz w:val="20"/>
          <w:szCs w:val="20"/>
        </w:rPr>
        <w:t>]</w:t>
      </w:r>
      <w:r w:rsidR="00CC54C4">
        <w:rPr>
          <w:rFonts w:ascii="Arial" w:hAnsi="Arial" w:cs="Arial"/>
          <w:sz w:val="20"/>
          <w:szCs w:val="20"/>
        </w:rPr>
        <w:br/>
      </w:r>
      <w:r>
        <w:rPr>
          <w:rFonts w:ascii="Arial" w:hAnsi="Arial" w:cs="Arial"/>
          <w:sz w:val="20"/>
          <w:szCs w:val="20"/>
        </w:rPr>
        <w:t>[</w:t>
      </w:r>
      <w:r w:rsidR="00CC54C4">
        <w:rPr>
          <w:rFonts w:ascii="Arial" w:hAnsi="Arial" w:cs="Arial"/>
          <w:sz w:val="20"/>
          <w:szCs w:val="20"/>
        </w:rPr>
        <w:t>CRA Address</w:t>
      </w:r>
      <w:r>
        <w:rPr>
          <w:rFonts w:ascii="Arial" w:hAnsi="Arial" w:cs="Arial"/>
          <w:sz w:val="20"/>
          <w:szCs w:val="20"/>
        </w:rPr>
        <w:t>]</w:t>
      </w:r>
      <w:r w:rsidR="00CC54C4">
        <w:rPr>
          <w:rFonts w:ascii="Arial" w:hAnsi="Arial" w:cs="Arial"/>
          <w:sz w:val="20"/>
          <w:szCs w:val="20"/>
        </w:rPr>
        <w:br/>
      </w:r>
      <w:r>
        <w:rPr>
          <w:rFonts w:ascii="Arial" w:hAnsi="Arial" w:cs="Arial"/>
          <w:sz w:val="20"/>
          <w:szCs w:val="20"/>
        </w:rPr>
        <w:t>[</w:t>
      </w:r>
      <w:r w:rsidR="00CC54C4">
        <w:rPr>
          <w:rFonts w:ascii="Arial" w:hAnsi="Arial" w:cs="Arial"/>
          <w:sz w:val="20"/>
          <w:szCs w:val="20"/>
        </w:rPr>
        <w:t>CRA Phone</w:t>
      </w:r>
      <w:r>
        <w:rPr>
          <w:rFonts w:ascii="Arial" w:hAnsi="Arial" w:cs="Arial"/>
          <w:sz w:val="20"/>
          <w:szCs w:val="20"/>
        </w:rPr>
        <w:t>]</w:t>
      </w:r>
    </w:p>
    <w:p w14:paraId="41BB5F16" w14:textId="77777777" w:rsidR="00CC54C4" w:rsidRDefault="00CC54C4" w:rsidP="00CC54C4">
      <w:pPr>
        <w:shd w:val="clear" w:color="auto" w:fill="FFFFFF"/>
        <w:spacing w:after="225" w:line="240" w:lineRule="auto"/>
        <w:rPr>
          <w:rFonts w:ascii="Arial" w:eastAsia="Times New Roman" w:hAnsi="Arial" w:cs="Arial"/>
          <w:sz w:val="20"/>
          <w:szCs w:val="20"/>
        </w:rPr>
      </w:pPr>
    </w:p>
    <w:p w14:paraId="4C3BB7AB" w14:textId="77777777" w:rsidR="00CC54C4" w:rsidRDefault="00CC54C4" w:rsidP="00CC54C4">
      <w:pPr>
        <w:shd w:val="clear" w:color="auto" w:fill="FFFFFF"/>
        <w:spacing w:after="225" w:line="240" w:lineRule="auto"/>
        <w:rPr>
          <w:rFonts w:ascii="Arial" w:eastAsia="Times New Roman" w:hAnsi="Arial" w:cs="Arial"/>
          <w:i/>
          <w:iCs/>
          <w:sz w:val="17"/>
          <w:szCs w:val="17"/>
        </w:rPr>
      </w:pPr>
      <w:r>
        <w:rPr>
          <w:rFonts w:ascii="Arial" w:eastAsia="Times New Roman" w:hAnsi="Arial" w:cs="Arial"/>
          <w:i/>
          <w:iCs/>
          <w:sz w:val="17"/>
          <w:szCs w:val="17"/>
        </w:rPr>
        <w:t>This email is intended only for the person or entity to which it is addressed and may contain information that is privileged, confidential, or otherwise protected from disclosure. Dissemination, distribution, or copying of this e-mail or the information herein by anyone other than the intended recipient, or by an employee or agent responsible for delivering the message to the intended recipient, is prohibited. If you have received this e-mail in error, please notify us immediately by replying to the sender</w:t>
      </w:r>
    </w:p>
    <w:p w14:paraId="158BB11E" w14:textId="77777777" w:rsidR="00CC54C4" w:rsidRDefault="00CC54C4" w:rsidP="00CF7FF1">
      <w:pPr>
        <w:pStyle w:val="Heading1"/>
        <w:spacing w:before="480" w:line="276" w:lineRule="auto"/>
        <w:rPr>
          <w:rFonts w:ascii="Cambria" w:hAnsi="Cambria"/>
          <w:b/>
          <w:bCs/>
          <w:color w:val="0070C0"/>
          <w:u w:val="single"/>
        </w:rPr>
        <w:sectPr w:rsidR="00CC54C4" w:rsidSect="00310F16">
          <w:headerReference w:type="default" r:id="rId15"/>
          <w:pgSz w:w="12240" w:h="15840"/>
          <w:pgMar w:top="1440" w:right="1440" w:bottom="1440" w:left="1440" w:header="720" w:footer="720" w:gutter="0"/>
          <w:cols w:space="720"/>
          <w:docGrid w:linePitch="360"/>
        </w:sectPr>
      </w:pPr>
    </w:p>
    <w:p w14:paraId="318ABD92" w14:textId="77777777" w:rsidR="00D12599" w:rsidRPr="00D12599" w:rsidRDefault="00D12599" w:rsidP="00D12599">
      <w:pPr>
        <w:pStyle w:val="Heading1"/>
        <w:shd w:val="clear" w:color="auto" w:fill="FFFFFF"/>
        <w:spacing w:before="0"/>
        <w:rPr>
          <w:rFonts w:ascii="Roboto" w:hAnsi="Roboto"/>
          <w:b/>
          <w:bCs/>
          <w:color w:val="333333"/>
        </w:rPr>
      </w:pPr>
      <w:r w:rsidRPr="00D12599">
        <w:rPr>
          <w:rFonts w:ascii="Roboto" w:hAnsi="Roboto"/>
          <w:b/>
          <w:bCs/>
          <w:color w:val="333333"/>
        </w:rPr>
        <w:lastRenderedPageBreak/>
        <w:t>Welcome!</w:t>
      </w:r>
    </w:p>
    <w:p w14:paraId="32975B0A" w14:textId="77777777" w:rsidR="00D12599" w:rsidRPr="00D12599" w:rsidRDefault="00D12599" w:rsidP="00D12599">
      <w:pPr>
        <w:pStyle w:val="Heading1"/>
        <w:shd w:val="clear" w:color="auto" w:fill="FFFFFF"/>
        <w:spacing w:before="0"/>
        <w:rPr>
          <w:rFonts w:ascii="Roboto" w:hAnsi="Roboto"/>
          <w:b/>
          <w:bCs/>
          <w:color w:val="333333"/>
        </w:rPr>
      </w:pPr>
      <w:r w:rsidRPr="00D12599">
        <w:rPr>
          <w:rFonts w:ascii="Roboto" w:hAnsi="Roboto"/>
          <w:b/>
          <w:bCs/>
          <w:color w:val="333333"/>
        </w:rPr>
        <w:t>Are you ready to begin the background check process?</w:t>
      </w:r>
    </w:p>
    <w:p w14:paraId="738C4FAB" w14:textId="77777777" w:rsidR="00D12599" w:rsidRDefault="00D12599" w:rsidP="00D12599">
      <w:pPr>
        <w:shd w:val="clear" w:color="auto" w:fill="FFFFFF"/>
        <w:rPr>
          <w:rFonts w:ascii="Roboto" w:hAnsi="Roboto"/>
          <w:color w:val="333333"/>
        </w:rPr>
      </w:pPr>
      <w:r>
        <w:rPr>
          <w:rFonts w:ascii="Roboto" w:hAnsi="Roboto"/>
          <w:color w:val="333333"/>
        </w:rPr>
        <w:br/>
      </w:r>
    </w:p>
    <w:p w14:paraId="68D9466F" w14:textId="77777777" w:rsidR="00D12599" w:rsidRDefault="00D12599" w:rsidP="00D12599">
      <w:pPr>
        <w:shd w:val="clear" w:color="auto" w:fill="FFFFFF"/>
        <w:rPr>
          <w:rFonts w:ascii="Roboto" w:hAnsi="Roboto"/>
          <w:color w:val="333333"/>
          <w:sz w:val="32"/>
          <w:szCs w:val="32"/>
        </w:rPr>
      </w:pPr>
      <w:r>
        <w:rPr>
          <w:rFonts w:ascii="Roboto" w:hAnsi="Roboto"/>
          <w:color w:val="333333"/>
          <w:sz w:val="32"/>
          <w:szCs w:val="32"/>
        </w:rPr>
        <w:t>Once you start, you will complete the following steps:</w:t>
      </w:r>
    </w:p>
    <w:p w14:paraId="726FFF24" w14:textId="77777777" w:rsidR="00D12599" w:rsidRDefault="00D12599" w:rsidP="00D12599">
      <w:pPr>
        <w:pStyle w:val="public-draftstyledefault-unorderedlistitem"/>
        <w:numPr>
          <w:ilvl w:val="0"/>
          <w:numId w:val="12"/>
        </w:numPr>
        <w:shd w:val="clear" w:color="auto" w:fill="FFFFFF"/>
        <w:spacing w:before="0" w:after="0"/>
        <w:rPr>
          <w:rFonts w:ascii="Roboto" w:hAnsi="Roboto"/>
          <w:color w:val="333333"/>
        </w:rPr>
      </w:pPr>
      <w:r>
        <w:rPr>
          <w:rFonts w:ascii="Roboto" w:hAnsi="Roboto"/>
          <w:color w:val="333333"/>
          <w:sz w:val="32"/>
          <w:szCs w:val="32"/>
        </w:rPr>
        <w:t>Give consent to running your background check electronically.</w:t>
      </w:r>
    </w:p>
    <w:p w14:paraId="4D9BFAB8" w14:textId="77777777" w:rsidR="00D12599" w:rsidRDefault="00D12599" w:rsidP="00D12599">
      <w:pPr>
        <w:pStyle w:val="public-draftstyledefault-unorderedlistitem"/>
        <w:numPr>
          <w:ilvl w:val="0"/>
          <w:numId w:val="12"/>
        </w:numPr>
        <w:shd w:val="clear" w:color="auto" w:fill="FFFFFF"/>
        <w:spacing w:before="0" w:after="0"/>
        <w:rPr>
          <w:rFonts w:ascii="Roboto" w:hAnsi="Roboto"/>
          <w:color w:val="333333"/>
        </w:rPr>
      </w:pPr>
      <w:r>
        <w:rPr>
          <w:rFonts w:ascii="Roboto" w:hAnsi="Roboto"/>
          <w:color w:val="333333"/>
          <w:sz w:val="32"/>
          <w:szCs w:val="32"/>
        </w:rPr>
        <w:t>Complete the necessary legal process.</w:t>
      </w:r>
    </w:p>
    <w:p w14:paraId="73EE3B62" w14:textId="77777777" w:rsidR="00D12599" w:rsidRDefault="00D12599" w:rsidP="00D12599">
      <w:pPr>
        <w:pStyle w:val="public-draftstyledefault-unorderedlistitem"/>
        <w:numPr>
          <w:ilvl w:val="0"/>
          <w:numId w:val="12"/>
        </w:numPr>
        <w:shd w:val="clear" w:color="auto" w:fill="FFFFFF"/>
        <w:spacing w:before="0" w:after="0"/>
        <w:rPr>
          <w:rFonts w:ascii="Roboto" w:hAnsi="Roboto"/>
          <w:color w:val="333333"/>
        </w:rPr>
      </w:pPr>
      <w:r>
        <w:rPr>
          <w:rFonts w:ascii="Roboto" w:hAnsi="Roboto"/>
          <w:color w:val="333333"/>
          <w:sz w:val="32"/>
          <w:szCs w:val="32"/>
        </w:rPr>
        <w:t>Fill out the background questionnaire.</w:t>
      </w:r>
    </w:p>
    <w:p w14:paraId="156916F0" w14:textId="77777777" w:rsidR="00D12599" w:rsidRDefault="00D12599" w:rsidP="00D12599">
      <w:pPr>
        <w:pStyle w:val="public-draftstyledefault-unorderedlistitem"/>
        <w:numPr>
          <w:ilvl w:val="0"/>
          <w:numId w:val="12"/>
        </w:numPr>
        <w:shd w:val="clear" w:color="auto" w:fill="FFFFFF"/>
        <w:spacing w:before="0" w:after="0"/>
        <w:rPr>
          <w:rFonts w:ascii="Roboto" w:hAnsi="Roboto"/>
          <w:color w:val="333333"/>
        </w:rPr>
      </w:pPr>
      <w:r>
        <w:rPr>
          <w:rFonts w:ascii="Roboto" w:hAnsi="Roboto"/>
          <w:color w:val="333333"/>
          <w:sz w:val="32"/>
          <w:szCs w:val="32"/>
        </w:rPr>
        <w:t>Submit your information.</w:t>
      </w:r>
    </w:p>
    <w:p w14:paraId="412EAE93" w14:textId="56C207E8" w:rsidR="00F13DD7" w:rsidRDefault="00D12599" w:rsidP="00F13DD7">
      <w:pPr>
        <w:shd w:val="clear" w:color="auto" w:fill="FFFFFF"/>
        <w:spacing w:line="240" w:lineRule="auto"/>
        <w:rPr>
          <w:rFonts w:ascii="Arial" w:eastAsia="Times New Roman" w:hAnsi="Arial" w:cs="Arial"/>
          <w:bCs/>
          <w:color w:val="333333"/>
          <w:sz w:val="28"/>
          <w:szCs w:val="28"/>
        </w:rPr>
      </w:pPr>
      <w:r w:rsidRPr="00D12599">
        <w:rPr>
          <w:rFonts w:ascii="Arial" w:eastAsia="Times New Roman" w:hAnsi="Arial" w:cs="Arial"/>
          <w:bCs/>
          <w:color w:val="333333"/>
          <w:sz w:val="28"/>
          <w:szCs w:val="28"/>
        </w:rPr>
        <w:t>Do not click the back button during this process. You will have the opportunity to edit the information you provide before submitting your questionnaire</w:t>
      </w:r>
      <w:r w:rsidR="00F13DD7" w:rsidRPr="00D70020">
        <w:rPr>
          <w:rFonts w:ascii="Arial" w:eastAsia="Times New Roman" w:hAnsi="Arial" w:cs="Arial"/>
          <w:bCs/>
          <w:color w:val="333333"/>
          <w:sz w:val="28"/>
          <w:szCs w:val="28"/>
        </w:rPr>
        <w:t>.</w:t>
      </w:r>
    </w:p>
    <w:p w14:paraId="53D15C3A" w14:textId="77777777" w:rsidR="00F913F8" w:rsidRDefault="00F913F8" w:rsidP="00A762E3">
      <w:pPr>
        <w:shd w:val="clear" w:color="auto" w:fill="FFFFFF"/>
        <w:tabs>
          <w:tab w:val="left" w:pos="780"/>
        </w:tabs>
        <w:spacing w:before="150" w:after="150" w:line="240" w:lineRule="auto"/>
        <w:rPr>
          <w:rFonts w:ascii="Cambria" w:hAnsi="Cambria"/>
          <w:b/>
          <w:bCs/>
          <w:color w:val="0070C0"/>
          <w:sz w:val="32"/>
          <w:szCs w:val="32"/>
          <w:u w:val="single"/>
        </w:rPr>
        <w:sectPr w:rsidR="00F913F8" w:rsidSect="00310F16">
          <w:headerReference w:type="default" r:id="rId16"/>
          <w:pgSz w:w="12240" w:h="15840"/>
          <w:pgMar w:top="1440" w:right="1440" w:bottom="1440" w:left="1440" w:header="720" w:footer="720" w:gutter="0"/>
          <w:cols w:space="720"/>
          <w:docGrid w:linePitch="360"/>
        </w:sectPr>
      </w:pPr>
    </w:p>
    <w:p w14:paraId="65550BDB" w14:textId="77777777" w:rsidR="0020033F" w:rsidRPr="0020033F" w:rsidRDefault="0020033F" w:rsidP="0020033F">
      <w:pPr>
        <w:shd w:val="clear" w:color="auto" w:fill="FFFFFF"/>
        <w:spacing w:line="240" w:lineRule="auto"/>
        <w:jc w:val="center"/>
        <w:rPr>
          <w:rFonts w:ascii="Roboto" w:eastAsia="Times New Roman" w:hAnsi="Roboto" w:cs="Times New Roman"/>
          <w:b/>
          <w:bCs/>
          <w:color w:val="333333"/>
          <w:sz w:val="48"/>
          <w:szCs w:val="48"/>
        </w:rPr>
      </w:pPr>
      <w:r w:rsidRPr="0020033F">
        <w:rPr>
          <w:rFonts w:ascii="Roboto" w:eastAsia="Times New Roman" w:hAnsi="Roboto" w:cs="Times New Roman"/>
          <w:b/>
          <w:bCs/>
          <w:color w:val="333333"/>
          <w:sz w:val="48"/>
          <w:szCs w:val="48"/>
        </w:rPr>
        <w:lastRenderedPageBreak/>
        <w:t>ELECTRONIC SIGNATURE CONSENT</w:t>
      </w:r>
    </w:p>
    <w:p w14:paraId="0AB4D064" w14:textId="77777777" w:rsidR="0020033F" w:rsidRPr="0020033F" w:rsidRDefault="0020033F" w:rsidP="0020033F">
      <w:pPr>
        <w:spacing w:line="240" w:lineRule="auto"/>
        <w:rPr>
          <w:rFonts w:ascii="Times New Roman" w:eastAsia="Times New Roman" w:hAnsi="Times New Roman" w:cs="Times New Roman"/>
          <w:sz w:val="24"/>
          <w:szCs w:val="24"/>
        </w:rPr>
      </w:pPr>
      <w:r w:rsidRPr="0020033F">
        <w:rPr>
          <w:rFonts w:ascii="Times New Roman" w:eastAsia="Times New Roman" w:hAnsi="Times New Roman" w:cs="Times New Roman"/>
          <w:sz w:val="24"/>
          <w:szCs w:val="24"/>
        </w:rPr>
        <w:t>As part of the selection process at [Client Name] (the "Company") you will need to consent to a background check electronically. By typing your name and clicking in the box below, you are consenting to receive any communications (legally required or otherwise) and all changes to such communications electronically. In order to use the website, you must provide at your own expense an Internet connected device that is compatible with the minimum requirements outlined below. You also confirm that your device will meet these specifications and requirements and will permit you to access and retain the communications electronically each time you access and use the website.</w:t>
      </w:r>
    </w:p>
    <w:p w14:paraId="55AB3B28" w14:textId="77777777" w:rsidR="0020033F" w:rsidRPr="0020033F" w:rsidRDefault="0020033F" w:rsidP="0020033F">
      <w:pPr>
        <w:spacing w:line="240" w:lineRule="auto"/>
        <w:rPr>
          <w:rFonts w:ascii="Times New Roman" w:eastAsia="Times New Roman" w:hAnsi="Times New Roman" w:cs="Times New Roman"/>
          <w:sz w:val="24"/>
          <w:szCs w:val="24"/>
        </w:rPr>
      </w:pPr>
      <w:r w:rsidRPr="0020033F">
        <w:rPr>
          <w:rFonts w:ascii="Times New Roman" w:eastAsia="Times New Roman" w:hAnsi="Times New Roman" w:cs="Times New Roman"/>
          <w:b/>
          <w:bCs/>
          <w:sz w:val="24"/>
          <w:szCs w:val="24"/>
        </w:rPr>
        <w:t>System Requirements to Access Information</w:t>
      </w:r>
    </w:p>
    <w:p w14:paraId="25095B87" w14:textId="77777777" w:rsidR="0020033F" w:rsidRPr="0020033F" w:rsidRDefault="0020033F" w:rsidP="0020033F">
      <w:pPr>
        <w:spacing w:line="240" w:lineRule="auto"/>
        <w:rPr>
          <w:rFonts w:ascii="Times New Roman" w:eastAsia="Times New Roman" w:hAnsi="Times New Roman" w:cs="Times New Roman"/>
          <w:sz w:val="24"/>
          <w:szCs w:val="24"/>
        </w:rPr>
      </w:pPr>
      <w:r w:rsidRPr="0020033F">
        <w:rPr>
          <w:rFonts w:ascii="Times New Roman" w:eastAsia="Times New Roman" w:hAnsi="Times New Roman" w:cs="Times New Roman"/>
          <w:sz w:val="24"/>
          <w:szCs w:val="24"/>
        </w:rPr>
        <w:t>To receive and view an electronic copy of the Communications you must have the following equipment and software:</w:t>
      </w:r>
    </w:p>
    <w:p w14:paraId="73091664" w14:textId="77777777" w:rsidR="0020033F" w:rsidRPr="0020033F" w:rsidRDefault="0020033F" w:rsidP="0020033F">
      <w:pPr>
        <w:numPr>
          <w:ilvl w:val="0"/>
          <w:numId w:val="13"/>
        </w:numPr>
        <w:shd w:val="clear" w:color="auto" w:fill="FFFFFF"/>
        <w:spacing w:beforeAutospacing="1" w:after="0" w:afterAutospacing="1" w:line="240" w:lineRule="auto"/>
        <w:rPr>
          <w:rFonts w:ascii="Roboto" w:eastAsia="Times New Roman" w:hAnsi="Roboto" w:cs="Times New Roman"/>
          <w:color w:val="333333"/>
          <w:sz w:val="24"/>
          <w:szCs w:val="24"/>
        </w:rPr>
      </w:pPr>
      <w:r w:rsidRPr="0020033F">
        <w:rPr>
          <w:rFonts w:ascii="Roboto" w:eastAsia="Times New Roman" w:hAnsi="Roboto" w:cs="Times New Roman"/>
          <w:color w:val="333333"/>
          <w:sz w:val="24"/>
          <w:szCs w:val="24"/>
        </w:rPr>
        <w:t>A personal computer or other device which is capable of accessing the Internet. Your access to this page verifies that your system/device meets these requirements.</w:t>
      </w:r>
    </w:p>
    <w:p w14:paraId="3EACFE0D" w14:textId="77777777" w:rsidR="0020033F" w:rsidRPr="0020033F" w:rsidRDefault="0020033F" w:rsidP="0020033F">
      <w:pPr>
        <w:numPr>
          <w:ilvl w:val="0"/>
          <w:numId w:val="13"/>
        </w:numPr>
        <w:shd w:val="clear" w:color="auto" w:fill="FFFFFF"/>
        <w:spacing w:beforeAutospacing="1" w:after="0" w:afterAutospacing="1" w:line="240" w:lineRule="auto"/>
        <w:rPr>
          <w:rFonts w:ascii="Roboto" w:eastAsia="Times New Roman" w:hAnsi="Roboto" w:cs="Times New Roman"/>
          <w:color w:val="333333"/>
          <w:sz w:val="24"/>
          <w:szCs w:val="24"/>
        </w:rPr>
      </w:pPr>
      <w:r w:rsidRPr="0020033F">
        <w:rPr>
          <w:rFonts w:ascii="Roboto" w:eastAsia="Times New Roman" w:hAnsi="Roboto" w:cs="Times New Roman"/>
          <w:color w:val="333333"/>
          <w:sz w:val="24"/>
          <w:szCs w:val="24"/>
        </w:rPr>
        <w:t>A current version of Chrome, Firefox, Safari, or Microsoft Edge Internet web browser which supports security industry best practices for HTTPS encrypted communications, JavaScript, and cookies. Your access to this page verifies that your browser meets these requirements.</w:t>
      </w:r>
    </w:p>
    <w:p w14:paraId="0D9B1F27" w14:textId="77777777" w:rsidR="0020033F" w:rsidRPr="0020033F" w:rsidRDefault="0020033F" w:rsidP="0020033F">
      <w:pPr>
        <w:spacing w:line="240" w:lineRule="auto"/>
        <w:rPr>
          <w:rFonts w:ascii="Times New Roman" w:eastAsia="Times New Roman" w:hAnsi="Times New Roman" w:cs="Times New Roman"/>
          <w:sz w:val="24"/>
          <w:szCs w:val="24"/>
        </w:rPr>
      </w:pPr>
      <w:r w:rsidRPr="0020033F">
        <w:rPr>
          <w:rFonts w:ascii="Times New Roman" w:eastAsia="Times New Roman" w:hAnsi="Times New Roman" w:cs="Times New Roman"/>
          <w:b/>
          <w:bCs/>
          <w:sz w:val="24"/>
          <w:szCs w:val="24"/>
        </w:rPr>
        <w:t>System Requirements to Retain Information</w:t>
      </w:r>
    </w:p>
    <w:p w14:paraId="1306DA43" w14:textId="77777777" w:rsidR="0020033F" w:rsidRPr="0020033F" w:rsidRDefault="0020033F" w:rsidP="0020033F">
      <w:pPr>
        <w:spacing w:line="240" w:lineRule="auto"/>
        <w:rPr>
          <w:rFonts w:ascii="Times New Roman" w:eastAsia="Times New Roman" w:hAnsi="Times New Roman" w:cs="Times New Roman"/>
          <w:sz w:val="24"/>
          <w:szCs w:val="24"/>
        </w:rPr>
      </w:pPr>
      <w:r w:rsidRPr="0020033F">
        <w:rPr>
          <w:rFonts w:ascii="Times New Roman" w:eastAsia="Times New Roman" w:hAnsi="Times New Roman" w:cs="Times New Roman"/>
          <w:sz w:val="24"/>
          <w:szCs w:val="24"/>
        </w:rPr>
        <w:t>To retain a copy, you must either have a printer connected to your personal computer or other device or, alternatively, the ability to save a copy through use of printing service or software such as Adobe Acrobat. If you would like to proceed using paper forms, please choose option 2 below.</w:t>
      </w:r>
    </w:p>
    <w:p w14:paraId="08EFED92" w14:textId="77777777" w:rsidR="0020033F" w:rsidRPr="0020033F" w:rsidRDefault="0020033F" w:rsidP="0020033F">
      <w:pPr>
        <w:spacing w:line="240" w:lineRule="auto"/>
        <w:rPr>
          <w:rFonts w:ascii="Times New Roman" w:eastAsia="Times New Roman" w:hAnsi="Times New Roman" w:cs="Times New Roman"/>
          <w:sz w:val="24"/>
          <w:szCs w:val="24"/>
        </w:rPr>
      </w:pPr>
      <w:r w:rsidRPr="0020033F">
        <w:rPr>
          <w:rFonts w:ascii="Times New Roman" w:eastAsia="Times New Roman" w:hAnsi="Times New Roman" w:cs="Times New Roman"/>
          <w:b/>
          <w:bCs/>
          <w:sz w:val="24"/>
          <w:szCs w:val="24"/>
        </w:rPr>
        <w:t>Withdrawal of Electronic Acceptance of Disclosures and Notices</w:t>
      </w:r>
    </w:p>
    <w:p w14:paraId="7779BA79" w14:textId="77777777" w:rsidR="0020033F" w:rsidRPr="0020033F" w:rsidRDefault="0020033F" w:rsidP="0020033F">
      <w:pPr>
        <w:spacing w:line="240" w:lineRule="auto"/>
        <w:rPr>
          <w:rFonts w:ascii="Times New Roman" w:eastAsia="Times New Roman" w:hAnsi="Times New Roman" w:cs="Times New Roman"/>
          <w:sz w:val="24"/>
          <w:szCs w:val="24"/>
        </w:rPr>
      </w:pPr>
      <w:r w:rsidRPr="0020033F">
        <w:rPr>
          <w:rFonts w:ascii="Times New Roman" w:eastAsia="Times New Roman" w:hAnsi="Times New Roman" w:cs="Times New Roman"/>
          <w:sz w:val="24"/>
          <w:szCs w:val="24"/>
        </w:rPr>
        <w:t>You can also contact us to withdraw your consent to receive any future communications electronically, including if the system requirements described above change and you no longer possess the required system. If you withdraw your consent, we will terminate your use of the [CRA Name] website and the services provided through the [CRA Name] website.</w:t>
      </w:r>
    </w:p>
    <w:p w14:paraId="13F3BC41" w14:textId="77777777" w:rsidR="0020033F" w:rsidRPr="0020033F" w:rsidRDefault="0020033F" w:rsidP="0020033F">
      <w:pPr>
        <w:spacing w:line="240" w:lineRule="auto"/>
        <w:rPr>
          <w:rFonts w:ascii="Times New Roman" w:eastAsia="Times New Roman" w:hAnsi="Times New Roman" w:cs="Times New Roman"/>
          <w:sz w:val="24"/>
          <w:szCs w:val="24"/>
        </w:rPr>
      </w:pPr>
      <w:r w:rsidRPr="0020033F">
        <w:rPr>
          <w:rFonts w:ascii="Times New Roman" w:eastAsia="Times New Roman" w:hAnsi="Times New Roman" w:cs="Times New Roman"/>
          <w:sz w:val="24"/>
          <w:szCs w:val="24"/>
        </w:rPr>
        <w:t>To ensure that a signature is unique and to safeguard you against unauthorized use of your name, your IP address ([Applicant IP Address]) has been recorded and will be stored along with your electronic signature. Please note that if you wish to submit your Disclosure and Authorization Forms electronically, [CRA Name] requires that you include your social security number or user identification. All of your information will be encrypted and transmitted via our secure website.</w:t>
      </w:r>
    </w:p>
    <w:p w14:paraId="0889CCAE" w14:textId="77777777" w:rsidR="0020033F" w:rsidRPr="0020033F" w:rsidRDefault="0020033F" w:rsidP="0020033F">
      <w:pPr>
        <w:spacing w:after="0" w:line="240" w:lineRule="auto"/>
        <w:rPr>
          <w:rFonts w:ascii="Times New Roman" w:eastAsia="Times New Roman" w:hAnsi="Times New Roman" w:cs="Times New Roman"/>
          <w:sz w:val="24"/>
          <w:szCs w:val="24"/>
        </w:rPr>
      </w:pPr>
      <w:r w:rsidRPr="0020033F">
        <w:rPr>
          <w:rFonts w:ascii="Times New Roman" w:eastAsia="Times New Roman" w:hAnsi="Times New Roman" w:cs="Times New Roman"/>
          <w:b/>
          <w:bCs/>
          <w:sz w:val="24"/>
          <w:szCs w:val="24"/>
        </w:rPr>
        <w:t>CHOOSE ONE OF THE FOLLOWING OPTIONS:</w:t>
      </w:r>
    </w:p>
    <w:p w14:paraId="03E9A23D" w14:textId="4C23C18B" w:rsidR="0020033F" w:rsidRDefault="0020033F">
      <w:pPr>
        <w:rPr>
          <w:rFonts w:ascii="Cambria" w:hAnsi="Cambria"/>
          <w:b/>
          <w:bCs/>
          <w:color w:val="0070C0"/>
          <w:sz w:val="32"/>
          <w:szCs w:val="32"/>
          <w:u w:val="single"/>
        </w:rPr>
      </w:pPr>
    </w:p>
    <w:p w14:paraId="797519CF" w14:textId="71FE1632" w:rsidR="0020033F" w:rsidRDefault="0020033F">
      <w:pPr>
        <w:rPr>
          <w:rFonts w:ascii="Roboto" w:hAnsi="Roboto"/>
          <w:color w:val="333333"/>
          <w:shd w:val="clear" w:color="auto" w:fill="FFFFFF"/>
        </w:rPr>
      </w:pPr>
      <w:r>
        <w:rPr>
          <w:rFonts w:ascii="Roboto" w:hAnsi="Roboto"/>
          <w:color w:val="333333"/>
          <w:shd w:val="clear" w:color="auto" w:fill="FFFFFF"/>
        </w:rPr>
        <w:t>Opt-in</w:t>
      </w:r>
    </w:p>
    <w:p w14:paraId="2BFEFF8D" w14:textId="783DE487" w:rsidR="0020033F" w:rsidRDefault="0020033F">
      <w:pPr>
        <w:rPr>
          <w:rFonts w:ascii="Roboto" w:hAnsi="Roboto"/>
          <w:color w:val="333333"/>
          <w:shd w:val="clear" w:color="auto" w:fill="FFFFFF"/>
        </w:rPr>
      </w:pPr>
      <w:r>
        <w:rPr>
          <w:rFonts w:ascii="Roboto" w:hAnsi="Roboto"/>
          <w:color w:val="333333"/>
          <w:shd w:val="clear" w:color="auto" w:fill="FFFFFF"/>
        </w:rPr>
        <w:lastRenderedPageBreak/>
        <w:t>I, [Applicant Name Input Field] (type full name), consent to transacting electronically, including receiving legally required notices electronically. I understand that [CRA Name] uses computer technology to ensure that my signed documents are not altered after submission. I agree to allow [CRA Name] to validate my signed documents in this way.</w:t>
      </w:r>
    </w:p>
    <w:p w14:paraId="0A5E012A" w14:textId="3BA669EF" w:rsidR="0020033F" w:rsidRDefault="0020033F">
      <w:pPr>
        <w:rPr>
          <w:rFonts w:ascii="Roboto" w:hAnsi="Roboto"/>
          <w:color w:val="333333"/>
          <w:shd w:val="clear" w:color="auto" w:fill="FFFFFF"/>
        </w:rPr>
      </w:pPr>
    </w:p>
    <w:p w14:paraId="7A3AD3B5" w14:textId="596D9017" w:rsidR="0020033F" w:rsidRDefault="0020033F">
      <w:pPr>
        <w:rPr>
          <w:rFonts w:ascii="Roboto" w:hAnsi="Roboto"/>
          <w:color w:val="333333"/>
          <w:shd w:val="clear" w:color="auto" w:fill="FFFFFF"/>
        </w:rPr>
      </w:pPr>
      <w:r>
        <w:rPr>
          <w:rFonts w:ascii="Roboto" w:hAnsi="Roboto"/>
          <w:color w:val="333333"/>
          <w:shd w:val="clear" w:color="auto" w:fill="FFFFFF"/>
        </w:rPr>
        <w:t>Opt-out</w:t>
      </w:r>
    </w:p>
    <w:p w14:paraId="0B915582" w14:textId="32D5B6E0" w:rsidR="0020033F" w:rsidRDefault="0020033F">
      <w:pPr>
        <w:rPr>
          <w:rFonts w:ascii="Cambria" w:hAnsi="Cambria"/>
          <w:b/>
          <w:bCs/>
          <w:color w:val="0070C0"/>
          <w:sz w:val="32"/>
          <w:szCs w:val="32"/>
          <w:u w:val="single"/>
        </w:rPr>
      </w:pPr>
      <w:r>
        <w:rPr>
          <w:rFonts w:ascii="Roboto" w:hAnsi="Roboto"/>
          <w:color w:val="333333"/>
          <w:shd w:val="clear" w:color="auto" w:fill="FFFFFF"/>
        </w:rPr>
        <w:t xml:space="preserve">I, [Applicant Name Input Field] (type full name), </w:t>
      </w:r>
      <w:r>
        <w:rPr>
          <w:rFonts w:ascii="Roboto" w:hAnsi="Roboto"/>
          <w:b/>
          <w:bCs/>
          <w:color w:val="333333"/>
          <w:shd w:val="clear" w:color="auto" w:fill="FFFFFF"/>
        </w:rPr>
        <w:t>do not</w:t>
      </w:r>
      <w:r>
        <w:rPr>
          <w:rFonts w:ascii="Roboto" w:hAnsi="Roboto"/>
          <w:color w:val="333333"/>
          <w:shd w:val="clear" w:color="auto" w:fill="FFFFFF"/>
        </w:rPr>
        <w:t xml:space="preserve"> wish to electronically sign my documents. Rather, I prefer to print out and sign paper versions of the documents and return them by mail or in person to the Company. I understand this may delay the selection process with the Company.</w:t>
      </w:r>
    </w:p>
    <w:p w14:paraId="648EFAA2" w14:textId="77777777" w:rsidR="00DF35D7" w:rsidRDefault="00DF35D7" w:rsidP="00F913F8">
      <w:pPr>
        <w:pStyle w:val="NormalWeb"/>
        <w:shd w:val="clear" w:color="auto" w:fill="FFFFFF"/>
        <w:spacing w:before="0" w:beforeAutospacing="0" w:after="225" w:afterAutospacing="0"/>
        <w:rPr>
          <w:rFonts w:ascii="Arial" w:hAnsi="Arial" w:cs="Arial"/>
          <w:color w:val="000000"/>
          <w:sz w:val="18"/>
          <w:szCs w:val="18"/>
        </w:rPr>
      </w:pPr>
    </w:p>
    <w:p w14:paraId="0840080A" w14:textId="77777777" w:rsidR="00DF35D7" w:rsidRDefault="00DF35D7" w:rsidP="00F913F8">
      <w:pPr>
        <w:pStyle w:val="NormalWeb"/>
        <w:shd w:val="clear" w:color="auto" w:fill="FFFFFF"/>
        <w:spacing w:before="0" w:beforeAutospacing="0" w:after="225" w:afterAutospacing="0"/>
        <w:rPr>
          <w:rFonts w:ascii="Arial" w:hAnsi="Arial" w:cs="Arial"/>
          <w:color w:val="000000"/>
          <w:sz w:val="18"/>
          <w:szCs w:val="18"/>
        </w:rPr>
        <w:sectPr w:rsidR="00DF35D7" w:rsidSect="00310F16">
          <w:headerReference w:type="default" r:id="rId17"/>
          <w:pgSz w:w="12240" w:h="15840"/>
          <w:pgMar w:top="1440" w:right="1440" w:bottom="1440" w:left="1440" w:header="720" w:footer="720" w:gutter="0"/>
          <w:cols w:space="720"/>
          <w:docGrid w:linePitch="360"/>
        </w:sectPr>
      </w:pPr>
    </w:p>
    <w:p w14:paraId="2439037E" w14:textId="011FB3C3" w:rsidR="00F913F8" w:rsidRDefault="00F913F8" w:rsidP="00F913F8">
      <w:pPr>
        <w:pStyle w:val="NormalWeb"/>
        <w:shd w:val="clear" w:color="auto" w:fill="FFFFFF"/>
        <w:spacing w:before="0" w:beforeAutospacing="0" w:after="225" w:afterAutospacing="0"/>
        <w:rPr>
          <w:rFonts w:ascii="Arial" w:hAnsi="Arial" w:cs="Arial"/>
          <w:color w:val="000000"/>
          <w:sz w:val="18"/>
          <w:szCs w:val="18"/>
        </w:rPr>
      </w:pPr>
      <w:r>
        <w:rPr>
          <w:rFonts w:ascii="Arial" w:hAnsi="Arial" w:cs="Arial"/>
          <w:color w:val="000000"/>
          <w:sz w:val="18"/>
          <w:szCs w:val="18"/>
        </w:rPr>
        <w:lastRenderedPageBreak/>
        <w:t xml:space="preserve">I certify that I am an individual seeking prospective or continued </w:t>
      </w:r>
      <w:r w:rsidR="00E32D28">
        <w:rPr>
          <w:rFonts w:ascii="Arial" w:hAnsi="Arial" w:cs="Arial"/>
          <w:color w:val="000000"/>
          <w:sz w:val="18"/>
          <w:szCs w:val="18"/>
        </w:rPr>
        <w:t>student placement</w:t>
      </w:r>
      <w:r>
        <w:rPr>
          <w:rFonts w:ascii="Arial" w:hAnsi="Arial" w:cs="Arial"/>
          <w:color w:val="000000"/>
          <w:sz w:val="18"/>
          <w:szCs w:val="18"/>
        </w:rPr>
        <w:t xml:space="preserve"> in [  --Please Select--   V].</w:t>
      </w:r>
    </w:p>
    <w:p w14:paraId="3A47B2D8" w14:textId="51385133" w:rsidR="00F913F8" w:rsidRPr="001222E6" w:rsidRDefault="00F913F8" w:rsidP="00F913F8">
      <w:pPr>
        <w:pStyle w:val="NormalWeb"/>
        <w:shd w:val="clear" w:color="auto" w:fill="FFFFFF"/>
        <w:spacing w:before="0" w:beforeAutospacing="0" w:after="225" w:afterAutospacing="0"/>
        <w:rPr>
          <w:rFonts w:ascii="Arial" w:hAnsi="Arial" w:cs="Arial"/>
          <w:b/>
          <w:i/>
          <w:color w:val="FF0000"/>
          <w:sz w:val="16"/>
          <w:szCs w:val="16"/>
        </w:rPr>
      </w:pPr>
      <w:r w:rsidRPr="001222E6">
        <w:rPr>
          <w:rFonts w:ascii="Arial" w:hAnsi="Arial" w:cs="Arial"/>
          <w:b/>
          <w:i/>
          <w:color w:val="FF0000"/>
          <w:sz w:val="16"/>
          <w:szCs w:val="16"/>
        </w:rPr>
        <w:tab/>
      </w:r>
      <w:r w:rsidR="003337E8">
        <w:rPr>
          <w:rFonts w:ascii="Arial" w:hAnsi="Arial" w:cs="Arial"/>
          <w:b/>
          <w:i/>
          <w:color w:val="FF0000"/>
          <w:sz w:val="16"/>
          <w:szCs w:val="16"/>
        </w:rPr>
        <w:t>(</w:t>
      </w:r>
      <w:r w:rsidRPr="001222E6">
        <w:rPr>
          <w:rFonts w:ascii="Arial" w:hAnsi="Arial" w:cs="Arial"/>
          <w:b/>
          <w:i/>
          <w:color w:val="FF0000"/>
          <w:sz w:val="16"/>
          <w:szCs w:val="16"/>
        </w:rPr>
        <w:t>If California is selected the following appears:</w:t>
      </w:r>
      <w:r w:rsidR="003337E8">
        <w:rPr>
          <w:rFonts w:ascii="Arial" w:hAnsi="Arial" w:cs="Arial"/>
          <w:b/>
          <w:i/>
          <w:color w:val="FF0000"/>
          <w:sz w:val="16"/>
          <w:szCs w:val="16"/>
        </w:rPr>
        <w:t>)</w:t>
      </w:r>
    </w:p>
    <w:p w14:paraId="6BA4D98A" w14:textId="07FBE0E3" w:rsidR="00F913F8" w:rsidRDefault="00F913F8" w:rsidP="00F913F8">
      <w:pPr>
        <w:pStyle w:val="NormalWeb"/>
        <w:shd w:val="clear" w:color="auto" w:fill="FFFFFF"/>
        <w:spacing w:before="0" w:beforeAutospacing="0" w:after="225" w:afterAutospacing="0"/>
        <w:rPr>
          <w:rStyle w:val="apple-converted-space"/>
          <w:rFonts w:ascii="Arial" w:hAnsi="Arial" w:cs="Arial"/>
          <w:color w:val="333333"/>
          <w:sz w:val="18"/>
          <w:szCs w:val="18"/>
          <w:shd w:val="clear" w:color="auto" w:fill="FFFFFF"/>
        </w:rPr>
      </w:pPr>
      <w:r>
        <w:rPr>
          <w:rFonts w:ascii="Arial" w:hAnsi="Arial" w:cs="Arial"/>
          <w:color w:val="333333"/>
          <w:sz w:val="18"/>
          <w:szCs w:val="18"/>
          <w:shd w:val="clear" w:color="auto" w:fill="FFFFFF"/>
        </w:rPr>
        <w:t xml:space="preserve">Are you an individual seeking prospective or continued </w:t>
      </w:r>
      <w:r w:rsidR="00E32D28">
        <w:rPr>
          <w:rFonts w:ascii="Arial" w:hAnsi="Arial" w:cs="Arial"/>
          <w:color w:val="333333"/>
          <w:sz w:val="18"/>
          <w:szCs w:val="18"/>
          <w:shd w:val="clear" w:color="auto" w:fill="FFFFFF"/>
        </w:rPr>
        <w:t>student placement</w:t>
      </w:r>
      <w:r w:rsidR="00DA20CF">
        <w:rPr>
          <w:rFonts w:ascii="Arial" w:hAnsi="Arial" w:cs="Arial"/>
          <w:color w:val="333333"/>
          <w:sz w:val="18"/>
          <w:szCs w:val="18"/>
          <w:shd w:val="clear" w:color="auto" w:fill="FFFFFF"/>
        </w:rPr>
        <w:t xml:space="preserve"> </w:t>
      </w:r>
      <w:r>
        <w:rPr>
          <w:rFonts w:ascii="Arial" w:hAnsi="Arial" w:cs="Arial"/>
          <w:color w:val="333333"/>
          <w:sz w:val="18"/>
          <w:szCs w:val="18"/>
          <w:shd w:val="clear" w:color="auto" w:fill="FFFFFF"/>
        </w:rPr>
        <w:t>in San Francisco, California?</w:t>
      </w:r>
      <w:r>
        <w:rPr>
          <w:rStyle w:val="apple-converted-space"/>
          <w:rFonts w:ascii="Arial" w:hAnsi="Arial" w:cs="Arial"/>
          <w:color w:val="333333"/>
          <w:sz w:val="18"/>
          <w:szCs w:val="18"/>
          <w:shd w:val="clear" w:color="auto" w:fill="FFFFFF"/>
        </w:rPr>
        <w:t> </w:t>
      </w:r>
    </w:p>
    <w:p w14:paraId="2E3A7181" w14:textId="7889F90F" w:rsidR="00F913F8" w:rsidRDefault="00F913F8" w:rsidP="00F913F8">
      <w:pPr>
        <w:pStyle w:val="NormalWeb"/>
        <w:shd w:val="clear" w:color="auto" w:fill="FFFFFF"/>
        <w:spacing w:before="0" w:beforeAutospacing="0" w:after="225" w:afterAutospacing="0"/>
        <w:rPr>
          <w:rStyle w:val="apple-converted-space"/>
          <w:rFonts w:ascii="Arial" w:hAnsi="Arial" w:cs="Arial"/>
          <w:color w:val="333333"/>
          <w:sz w:val="18"/>
          <w:szCs w:val="18"/>
          <w:shd w:val="clear" w:color="auto" w:fill="FFFFFF"/>
        </w:rPr>
      </w:pPr>
      <w:r>
        <w:rPr>
          <w:noProof/>
        </w:rPr>
        <w:drawing>
          <wp:inline distT="0" distB="0" distL="0" distR="0" wp14:anchorId="695BF8BD" wp14:editId="0A83ACD4">
            <wp:extent cx="278130" cy="182880"/>
            <wp:effectExtent l="0" t="0" r="762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Pr>
          <w:rStyle w:val="bold"/>
          <w:rFonts w:ascii="Arial" w:hAnsi="Arial" w:cs="Arial"/>
          <w:color w:val="333333"/>
          <w:sz w:val="18"/>
          <w:szCs w:val="18"/>
          <w:shd w:val="clear" w:color="auto" w:fill="FFFFFF"/>
        </w:rPr>
        <w:t>Yes</w:t>
      </w:r>
      <w:r>
        <w:rPr>
          <w:rFonts w:ascii="Arial" w:hAnsi="Arial" w:cs="Arial"/>
          <w:color w:val="333333"/>
          <w:sz w:val="18"/>
          <w:szCs w:val="18"/>
          <w:shd w:val="clear" w:color="auto" w:fill="FFFFFF"/>
        </w:rPr>
        <w:t>   </w:t>
      </w:r>
      <w:r>
        <w:rPr>
          <w:rStyle w:val="apple-converted-space"/>
          <w:rFonts w:ascii="Arial" w:hAnsi="Arial" w:cs="Arial"/>
          <w:color w:val="333333"/>
          <w:sz w:val="18"/>
          <w:szCs w:val="18"/>
          <w:shd w:val="clear" w:color="auto" w:fill="FFFFFF"/>
        </w:rPr>
        <w:t> </w:t>
      </w:r>
      <w:r>
        <w:rPr>
          <w:noProof/>
        </w:rPr>
        <w:drawing>
          <wp:inline distT="0" distB="0" distL="0" distR="0" wp14:anchorId="0862622D" wp14:editId="2B71F44B">
            <wp:extent cx="278130" cy="1828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Pr>
          <w:rStyle w:val="bold"/>
          <w:rFonts w:ascii="Arial" w:hAnsi="Arial" w:cs="Arial"/>
          <w:color w:val="333333"/>
          <w:sz w:val="18"/>
          <w:szCs w:val="18"/>
          <w:shd w:val="clear" w:color="auto" w:fill="FFFFFF"/>
        </w:rPr>
        <w:t>No</w:t>
      </w:r>
      <w:r>
        <w:rPr>
          <w:rFonts w:ascii="Arial" w:hAnsi="Arial" w:cs="Arial"/>
          <w:color w:val="333333"/>
          <w:sz w:val="18"/>
          <w:szCs w:val="18"/>
          <w:shd w:val="clear" w:color="auto" w:fill="FFFFFF"/>
        </w:rPr>
        <w:t>   </w:t>
      </w:r>
      <w:r>
        <w:rPr>
          <w:rStyle w:val="apple-converted-space"/>
          <w:rFonts w:ascii="Arial" w:hAnsi="Arial" w:cs="Arial"/>
          <w:color w:val="333333"/>
          <w:sz w:val="18"/>
          <w:szCs w:val="18"/>
          <w:shd w:val="clear" w:color="auto" w:fill="FFFFFF"/>
        </w:rPr>
        <w:t> </w:t>
      </w:r>
    </w:p>
    <w:p w14:paraId="13212AC6" w14:textId="44F778E5" w:rsidR="00F913F8" w:rsidRDefault="00F913F8" w:rsidP="00F913F8">
      <w:pPr>
        <w:pStyle w:val="NormalWeb"/>
        <w:shd w:val="clear" w:color="auto" w:fill="FFFFFF"/>
        <w:spacing w:before="0" w:beforeAutospacing="0" w:after="225" w:afterAutospacing="0"/>
        <w:rPr>
          <w:rStyle w:val="apple-converted-space"/>
          <w:rFonts w:ascii="Arial" w:hAnsi="Arial" w:cs="Arial"/>
          <w:color w:val="333333"/>
          <w:sz w:val="18"/>
          <w:szCs w:val="18"/>
          <w:shd w:val="clear" w:color="auto" w:fill="FFFFFF"/>
        </w:rPr>
      </w:pPr>
      <w:r>
        <w:rPr>
          <w:rFonts w:ascii="Arial" w:hAnsi="Arial" w:cs="Arial"/>
          <w:color w:val="333333"/>
          <w:sz w:val="18"/>
          <w:szCs w:val="18"/>
          <w:shd w:val="clear" w:color="auto" w:fill="FFFFFF"/>
        </w:rPr>
        <w:t xml:space="preserve">Are you an individual seeking prospective or continued </w:t>
      </w:r>
      <w:bookmarkStart w:id="2" w:name="_Hlk105595725"/>
      <w:r w:rsidR="00E32D28">
        <w:rPr>
          <w:rFonts w:ascii="Arial" w:hAnsi="Arial" w:cs="Arial"/>
          <w:color w:val="333333"/>
          <w:sz w:val="18"/>
          <w:szCs w:val="18"/>
          <w:shd w:val="clear" w:color="auto" w:fill="FFFFFF"/>
        </w:rPr>
        <w:t>student placement</w:t>
      </w:r>
      <w:r w:rsidR="00DA20CF">
        <w:rPr>
          <w:rFonts w:ascii="Arial" w:hAnsi="Arial" w:cs="Arial"/>
          <w:color w:val="333333"/>
          <w:sz w:val="18"/>
          <w:szCs w:val="18"/>
          <w:shd w:val="clear" w:color="auto" w:fill="FFFFFF"/>
        </w:rPr>
        <w:t xml:space="preserve"> </w:t>
      </w:r>
      <w:bookmarkEnd w:id="2"/>
      <w:r>
        <w:rPr>
          <w:rFonts w:ascii="Arial" w:hAnsi="Arial" w:cs="Arial"/>
          <w:color w:val="333333"/>
          <w:sz w:val="18"/>
          <w:szCs w:val="18"/>
          <w:shd w:val="clear" w:color="auto" w:fill="FFFFFF"/>
        </w:rPr>
        <w:t>in Los Angeles, California?</w:t>
      </w:r>
      <w:r>
        <w:rPr>
          <w:rStyle w:val="apple-converted-space"/>
          <w:rFonts w:ascii="Arial" w:hAnsi="Arial" w:cs="Arial"/>
          <w:color w:val="333333"/>
          <w:sz w:val="18"/>
          <w:szCs w:val="18"/>
          <w:shd w:val="clear" w:color="auto" w:fill="FFFFFF"/>
        </w:rPr>
        <w:t> </w:t>
      </w:r>
    </w:p>
    <w:p w14:paraId="7A729749" w14:textId="77777777" w:rsidR="00F913F8" w:rsidRDefault="00F913F8" w:rsidP="00F913F8">
      <w:pPr>
        <w:pStyle w:val="NormalWeb"/>
        <w:shd w:val="clear" w:color="auto" w:fill="FFFFFF"/>
        <w:spacing w:before="0" w:beforeAutospacing="0" w:after="225" w:afterAutospacing="0"/>
        <w:rPr>
          <w:rFonts w:ascii="Arial" w:hAnsi="Arial" w:cs="Arial"/>
          <w:color w:val="000000"/>
          <w:sz w:val="18"/>
          <w:szCs w:val="18"/>
          <w:shd w:val="clear" w:color="auto" w:fill="FFFFFF"/>
        </w:rPr>
      </w:pPr>
      <w:r>
        <w:rPr>
          <w:noProof/>
        </w:rPr>
        <w:drawing>
          <wp:inline distT="0" distB="0" distL="0" distR="0" wp14:anchorId="428EFF1E" wp14:editId="02DDE87C">
            <wp:extent cx="257175" cy="219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Pr>
          <w:rStyle w:val="bold"/>
          <w:rFonts w:ascii="Arial" w:hAnsi="Arial" w:cs="Arial"/>
          <w:color w:val="333333"/>
          <w:sz w:val="18"/>
          <w:szCs w:val="18"/>
          <w:shd w:val="clear" w:color="auto" w:fill="FFFFFF"/>
        </w:rPr>
        <w:t>Yes</w:t>
      </w:r>
      <w:r>
        <w:rPr>
          <w:rFonts w:ascii="Arial" w:hAnsi="Arial" w:cs="Arial"/>
          <w:color w:val="333333"/>
          <w:sz w:val="18"/>
          <w:szCs w:val="18"/>
          <w:shd w:val="clear" w:color="auto" w:fill="FFFFFF"/>
        </w:rPr>
        <w:t>   </w:t>
      </w:r>
      <w:r>
        <w:rPr>
          <w:rStyle w:val="apple-converted-space"/>
          <w:rFonts w:ascii="Arial" w:hAnsi="Arial" w:cs="Arial"/>
          <w:color w:val="333333"/>
          <w:sz w:val="18"/>
          <w:szCs w:val="18"/>
          <w:shd w:val="clear" w:color="auto" w:fill="FFFFFF"/>
        </w:rPr>
        <w:t> </w:t>
      </w:r>
      <w:r>
        <w:rPr>
          <w:noProof/>
        </w:rPr>
        <w:drawing>
          <wp:inline distT="0" distB="0" distL="0" distR="0" wp14:anchorId="162C9492" wp14:editId="474C6F5F">
            <wp:extent cx="257175" cy="2190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Pr>
          <w:rStyle w:val="bold"/>
          <w:rFonts w:ascii="Arial" w:hAnsi="Arial" w:cs="Arial"/>
          <w:color w:val="333333"/>
          <w:sz w:val="18"/>
          <w:szCs w:val="18"/>
          <w:shd w:val="clear" w:color="auto" w:fill="FFFFFF"/>
        </w:rPr>
        <w:t>No</w:t>
      </w:r>
      <w:r>
        <w:rPr>
          <w:rFonts w:ascii="Arial" w:hAnsi="Arial" w:cs="Arial"/>
          <w:color w:val="333333"/>
          <w:sz w:val="18"/>
          <w:szCs w:val="18"/>
          <w:shd w:val="clear" w:color="auto" w:fill="FFFFFF"/>
        </w:rPr>
        <w:t>   </w:t>
      </w:r>
      <w:r>
        <w:rPr>
          <w:rStyle w:val="apple-converted-space"/>
          <w:rFonts w:ascii="Arial" w:hAnsi="Arial" w:cs="Arial"/>
          <w:color w:val="333333"/>
          <w:sz w:val="18"/>
          <w:szCs w:val="18"/>
          <w:shd w:val="clear" w:color="auto" w:fill="FFFFFF"/>
        </w:rPr>
        <w:t> </w:t>
      </w:r>
    </w:p>
    <w:p w14:paraId="1922D5EA" w14:textId="77777777" w:rsidR="00F913F8" w:rsidRDefault="00F913F8" w:rsidP="00F913F8">
      <w:pPr>
        <w:pStyle w:val="NormalWeb"/>
        <w:shd w:val="clear" w:color="auto" w:fill="FFFFFF"/>
        <w:spacing w:before="0" w:beforeAutospacing="0" w:after="225" w:afterAutospacing="0"/>
        <w:rPr>
          <w:rFonts w:ascii="Arial" w:hAnsi="Arial" w:cs="Arial"/>
          <w:color w:val="000000"/>
          <w:sz w:val="18"/>
          <w:szCs w:val="18"/>
          <w:shd w:val="clear" w:color="auto" w:fill="FFFFFF"/>
        </w:rPr>
      </w:pPr>
    </w:p>
    <w:p w14:paraId="6875385D" w14:textId="77777777" w:rsidR="00F913F8" w:rsidRDefault="00F913F8" w:rsidP="00F913F8">
      <w:pPr>
        <w:pStyle w:val="NormalWeb"/>
        <w:shd w:val="clear" w:color="auto" w:fill="FFFFFF"/>
        <w:spacing w:before="0" w:beforeAutospacing="0" w:after="225" w:afterAutospacing="0"/>
        <w:rPr>
          <w:rFonts w:ascii="Arial" w:hAnsi="Arial" w:cs="Arial"/>
          <w:color w:val="000000"/>
          <w:sz w:val="18"/>
          <w:szCs w:val="18"/>
          <w:shd w:val="clear" w:color="auto" w:fill="FFFFFF"/>
        </w:rPr>
      </w:pPr>
    </w:p>
    <w:p w14:paraId="74003720" w14:textId="77777777" w:rsidR="00F913F8" w:rsidRDefault="00F913F8" w:rsidP="00F913F8">
      <w:pPr>
        <w:pStyle w:val="NormalWeb"/>
        <w:shd w:val="clear" w:color="auto" w:fill="FFFFFF"/>
        <w:spacing w:before="0" w:beforeAutospacing="0" w:after="225" w:afterAutospacing="0"/>
        <w:rPr>
          <w:rFonts w:ascii="Arial" w:hAnsi="Arial" w:cs="Arial"/>
          <w:color w:val="000000"/>
          <w:sz w:val="18"/>
          <w:szCs w:val="18"/>
        </w:rPr>
      </w:pPr>
      <w:r w:rsidRPr="00E301E0">
        <w:rPr>
          <w:rFonts w:ascii="Arial" w:hAnsi="Arial" w:cs="Arial"/>
          <w:color w:val="000000"/>
          <w:sz w:val="18"/>
          <w:szCs w:val="18"/>
          <w:shd w:val="clear" w:color="auto" w:fill="FFFFFF"/>
        </w:rPr>
        <w:t>I certify that I am a resident of</w:t>
      </w:r>
      <w:r>
        <w:rPr>
          <w:rFonts w:ascii="Arial" w:hAnsi="Arial" w:cs="Arial"/>
          <w:color w:val="000000"/>
          <w:sz w:val="18"/>
          <w:szCs w:val="18"/>
        </w:rPr>
        <w:t xml:space="preserve"> [  --Please Select--   V].</w:t>
      </w:r>
    </w:p>
    <w:p w14:paraId="474FC3AE" w14:textId="2D68A1C3" w:rsidR="00F913F8" w:rsidRPr="001222E6" w:rsidRDefault="00F913F8" w:rsidP="00F913F8">
      <w:pPr>
        <w:pStyle w:val="NormalWeb"/>
        <w:shd w:val="clear" w:color="auto" w:fill="FFFFFF"/>
        <w:spacing w:before="0" w:beforeAutospacing="0" w:after="225" w:afterAutospacing="0"/>
        <w:rPr>
          <w:rFonts w:ascii="Arial" w:hAnsi="Arial" w:cs="Arial"/>
          <w:b/>
          <w:i/>
          <w:color w:val="FF0000"/>
          <w:sz w:val="16"/>
          <w:szCs w:val="16"/>
        </w:rPr>
      </w:pPr>
      <w:r w:rsidRPr="001222E6">
        <w:rPr>
          <w:rFonts w:ascii="Arial" w:hAnsi="Arial" w:cs="Arial"/>
          <w:b/>
          <w:i/>
          <w:color w:val="FF0000"/>
          <w:sz w:val="16"/>
          <w:szCs w:val="16"/>
        </w:rPr>
        <w:tab/>
      </w:r>
      <w:r w:rsidR="003337E8">
        <w:rPr>
          <w:rFonts w:ascii="Arial" w:hAnsi="Arial" w:cs="Arial"/>
          <w:b/>
          <w:i/>
          <w:color w:val="FF0000"/>
          <w:sz w:val="16"/>
          <w:szCs w:val="16"/>
        </w:rPr>
        <w:t>(</w:t>
      </w:r>
      <w:r w:rsidRPr="001222E6">
        <w:rPr>
          <w:rFonts w:ascii="Arial" w:hAnsi="Arial" w:cs="Arial"/>
          <w:b/>
          <w:i/>
          <w:color w:val="FF0000"/>
          <w:sz w:val="16"/>
          <w:szCs w:val="16"/>
        </w:rPr>
        <w:t>If California is selected the following appears:</w:t>
      </w:r>
      <w:r w:rsidR="003337E8">
        <w:rPr>
          <w:rFonts w:ascii="Arial" w:hAnsi="Arial" w:cs="Arial"/>
          <w:b/>
          <w:i/>
          <w:color w:val="FF0000"/>
          <w:sz w:val="16"/>
          <w:szCs w:val="16"/>
        </w:rPr>
        <w:t>)</w:t>
      </w:r>
    </w:p>
    <w:p w14:paraId="5A12CA31" w14:textId="275B7A63" w:rsidR="00F913F8" w:rsidRDefault="00F913F8" w:rsidP="00F913F8">
      <w:pPr>
        <w:pStyle w:val="NormalWeb"/>
        <w:shd w:val="clear" w:color="auto" w:fill="FFFFFF"/>
        <w:spacing w:before="0" w:beforeAutospacing="0" w:after="225" w:afterAutospacing="0"/>
        <w:rPr>
          <w:rFonts w:ascii="Arial" w:hAnsi="Arial" w:cs="Arial"/>
          <w:color w:val="000000"/>
          <w:sz w:val="18"/>
          <w:szCs w:val="18"/>
        </w:rPr>
      </w:pPr>
      <w:r>
        <w:rPr>
          <w:rFonts w:ascii="Arial" w:hAnsi="Arial" w:cs="Arial"/>
          <w:color w:val="333333"/>
          <w:sz w:val="18"/>
          <w:szCs w:val="18"/>
          <w:shd w:val="clear" w:color="auto" w:fill="FFFFFF"/>
        </w:rPr>
        <w:t>Are you a resident of San Francisco, California?</w:t>
      </w:r>
      <w:r>
        <w:rPr>
          <w:rStyle w:val="apple-converted-space"/>
          <w:rFonts w:ascii="Arial" w:hAnsi="Arial" w:cs="Arial"/>
          <w:color w:val="333333"/>
          <w:sz w:val="18"/>
          <w:szCs w:val="18"/>
          <w:shd w:val="clear" w:color="auto" w:fill="FFFFFF"/>
        </w:rPr>
        <w:t> </w:t>
      </w:r>
      <w:r>
        <w:rPr>
          <w:noProof/>
        </w:rPr>
        <w:drawing>
          <wp:inline distT="0" distB="0" distL="0" distR="0" wp14:anchorId="415D00F6" wp14:editId="37FAB0C0">
            <wp:extent cx="278130" cy="18288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Pr>
          <w:rStyle w:val="bold"/>
          <w:rFonts w:ascii="Arial" w:hAnsi="Arial" w:cs="Arial"/>
          <w:color w:val="333333"/>
          <w:sz w:val="18"/>
          <w:szCs w:val="18"/>
          <w:shd w:val="clear" w:color="auto" w:fill="FFFFFF"/>
        </w:rPr>
        <w:t>Yes</w:t>
      </w:r>
      <w:r>
        <w:rPr>
          <w:rFonts w:ascii="Arial" w:hAnsi="Arial" w:cs="Arial"/>
          <w:color w:val="333333"/>
          <w:sz w:val="18"/>
          <w:szCs w:val="18"/>
          <w:shd w:val="clear" w:color="auto" w:fill="FFFFFF"/>
        </w:rPr>
        <w:t>   </w:t>
      </w:r>
      <w:r>
        <w:rPr>
          <w:rStyle w:val="apple-converted-space"/>
          <w:rFonts w:ascii="Arial" w:hAnsi="Arial" w:cs="Arial"/>
          <w:color w:val="333333"/>
          <w:sz w:val="18"/>
          <w:szCs w:val="18"/>
          <w:shd w:val="clear" w:color="auto" w:fill="FFFFFF"/>
        </w:rPr>
        <w:t> </w:t>
      </w:r>
      <w:r>
        <w:rPr>
          <w:noProof/>
        </w:rPr>
        <w:drawing>
          <wp:inline distT="0" distB="0" distL="0" distR="0" wp14:anchorId="27FAA214" wp14:editId="7C1BF72B">
            <wp:extent cx="278130" cy="182880"/>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Pr>
          <w:rStyle w:val="bold"/>
          <w:rFonts w:ascii="Arial" w:hAnsi="Arial" w:cs="Arial"/>
          <w:color w:val="333333"/>
          <w:sz w:val="18"/>
          <w:szCs w:val="18"/>
          <w:shd w:val="clear" w:color="auto" w:fill="FFFFFF"/>
        </w:rPr>
        <w:t>No</w:t>
      </w:r>
      <w:r>
        <w:rPr>
          <w:rFonts w:ascii="Arial" w:hAnsi="Arial" w:cs="Arial"/>
          <w:color w:val="333333"/>
          <w:sz w:val="18"/>
          <w:szCs w:val="18"/>
          <w:shd w:val="clear" w:color="auto" w:fill="FFFFFF"/>
        </w:rPr>
        <w:t>   </w:t>
      </w:r>
      <w:r>
        <w:rPr>
          <w:rStyle w:val="apple-converted-space"/>
          <w:rFonts w:ascii="Arial" w:hAnsi="Arial" w:cs="Arial"/>
          <w:color w:val="333333"/>
          <w:sz w:val="18"/>
          <w:szCs w:val="18"/>
          <w:shd w:val="clear" w:color="auto" w:fill="FFFFFF"/>
        </w:rPr>
        <w:t> </w:t>
      </w:r>
    </w:p>
    <w:p w14:paraId="1DE3ADCB" w14:textId="77777777" w:rsidR="00F913F8" w:rsidRDefault="00F913F8" w:rsidP="00F913F8">
      <w:pPr>
        <w:pStyle w:val="NormalWeb"/>
        <w:shd w:val="clear" w:color="auto" w:fill="FFFFFF"/>
        <w:spacing w:before="0" w:beforeAutospacing="0" w:after="225" w:afterAutospacing="0"/>
        <w:rPr>
          <w:rFonts w:ascii="Arial" w:hAnsi="Arial" w:cs="Arial"/>
          <w:b/>
          <w:bCs/>
          <w:color w:val="333333"/>
          <w:sz w:val="35"/>
          <w:szCs w:val="35"/>
        </w:rPr>
      </w:pPr>
      <w:r>
        <w:rPr>
          <w:rFonts w:ascii="Arial" w:hAnsi="Arial" w:cs="Arial"/>
          <w:color w:val="333333"/>
          <w:sz w:val="18"/>
          <w:szCs w:val="18"/>
          <w:shd w:val="clear" w:color="auto" w:fill="FFFFFF"/>
        </w:rPr>
        <w:t>Are you a resident of Los Angeles, California?</w:t>
      </w:r>
      <w:r>
        <w:rPr>
          <w:rStyle w:val="apple-converted-space"/>
          <w:rFonts w:ascii="Arial" w:hAnsi="Arial" w:cs="Arial"/>
          <w:color w:val="333333"/>
          <w:sz w:val="18"/>
          <w:szCs w:val="18"/>
          <w:shd w:val="clear" w:color="auto" w:fill="FFFFFF"/>
        </w:rPr>
        <w:t> </w:t>
      </w:r>
      <w:r>
        <w:rPr>
          <w:noProof/>
        </w:rPr>
        <w:drawing>
          <wp:inline distT="0" distB="0" distL="0" distR="0" wp14:anchorId="5A59612F" wp14:editId="31F22177">
            <wp:extent cx="257175" cy="2190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Pr>
          <w:rStyle w:val="bold"/>
          <w:rFonts w:ascii="Arial" w:hAnsi="Arial" w:cs="Arial"/>
          <w:color w:val="333333"/>
          <w:sz w:val="18"/>
          <w:szCs w:val="18"/>
          <w:shd w:val="clear" w:color="auto" w:fill="FFFFFF"/>
        </w:rPr>
        <w:t>Yes</w:t>
      </w:r>
      <w:r>
        <w:rPr>
          <w:rFonts w:ascii="Arial" w:hAnsi="Arial" w:cs="Arial"/>
          <w:color w:val="333333"/>
          <w:sz w:val="18"/>
          <w:szCs w:val="18"/>
          <w:shd w:val="clear" w:color="auto" w:fill="FFFFFF"/>
        </w:rPr>
        <w:t>   </w:t>
      </w:r>
      <w:r>
        <w:rPr>
          <w:rStyle w:val="apple-converted-space"/>
          <w:rFonts w:ascii="Arial" w:hAnsi="Arial" w:cs="Arial"/>
          <w:color w:val="333333"/>
          <w:sz w:val="18"/>
          <w:szCs w:val="18"/>
          <w:shd w:val="clear" w:color="auto" w:fill="FFFFFF"/>
        </w:rPr>
        <w:t> </w:t>
      </w:r>
      <w:r>
        <w:rPr>
          <w:noProof/>
        </w:rPr>
        <w:drawing>
          <wp:inline distT="0" distB="0" distL="0" distR="0" wp14:anchorId="30FAA075" wp14:editId="19EA7442">
            <wp:extent cx="257175" cy="2190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Pr>
          <w:rStyle w:val="bold"/>
          <w:rFonts w:ascii="Arial" w:hAnsi="Arial" w:cs="Arial"/>
          <w:color w:val="333333"/>
          <w:sz w:val="18"/>
          <w:szCs w:val="18"/>
          <w:shd w:val="clear" w:color="auto" w:fill="FFFFFF"/>
        </w:rPr>
        <w:t>No</w:t>
      </w:r>
      <w:r>
        <w:rPr>
          <w:rFonts w:ascii="Arial" w:hAnsi="Arial" w:cs="Arial"/>
          <w:color w:val="333333"/>
          <w:sz w:val="18"/>
          <w:szCs w:val="18"/>
          <w:shd w:val="clear" w:color="auto" w:fill="FFFFFF"/>
        </w:rPr>
        <w:t>   </w:t>
      </w:r>
    </w:p>
    <w:p w14:paraId="46E29C83" w14:textId="77777777" w:rsidR="00F913F8" w:rsidRDefault="00F913F8" w:rsidP="00CF7FF1">
      <w:pPr>
        <w:shd w:val="clear" w:color="auto" w:fill="FFFFFF"/>
        <w:tabs>
          <w:tab w:val="left" w:pos="780"/>
        </w:tabs>
        <w:spacing w:before="150" w:after="150" w:line="240" w:lineRule="auto"/>
        <w:rPr>
          <w:rFonts w:ascii="Cambria" w:hAnsi="Cambria"/>
          <w:b/>
          <w:bCs/>
          <w:color w:val="0070C0"/>
          <w:sz w:val="32"/>
          <w:szCs w:val="32"/>
          <w:u w:val="single"/>
        </w:rPr>
      </w:pPr>
    </w:p>
    <w:p w14:paraId="68FBB9F0" w14:textId="77777777" w:rsidR="003337E8" w:rsidRDefault="003337E8" w:rsidP="00CF7FF1">
      <w:pPr>
        <w:shd w:val="clear" w:color="auto" w:fill="FFFFFF"/>
        <w:tabs>
          <w:tab w:val="left" w:pos="780"/>
        </w:tabs>
        <w:spacing w:before="150" w:after="150" w:line="240" w:lineRule="auto"/>
        <w:rPr>
          <w:rFonts w:ascii="Cambria" w:hAnsi="Cambria"/>
          <w:b/>
          <w:bCs/>
          <w:color w:val="0070C0"/>
          <w:sz w:val="32"/>
          <w:szCs w:val="32"/>
          <w:u w:val="single"/>
        </w:rPr>
        <w:sectPr w:rsidR="003337E8" w:rsidSect="00310F16">
          <w:headerReference w:type="default" r:id="rId19"/>
          <w:pgSz w:w="12240" w:h="15840"/>
          <w:pgMar w:top="1440" w:right="1440" w:bottom="1440" w:left="1440" w:header="720" w:footer="720" w:gutter="0"/>
          <w:cols w:space="720"/>
          <w:docGrid w:linePitch="360"/>
        </w:sectPr>
      </w:pPr>
    </w:p>
    <w:p w14:paraId="765AA18A" w14:textId="77777777" w:rsidR="001C2F2D" w:rsidRPr="0043122B" w:rsidRDefault="001C2F2D" w:rsidP="00BE5153">
      <w:pPr>
        <w:shd w:val="clear" w:color="auto" w:fill="FFFFFF"/>
        <w:jc w:val="center"/>
        <w:rPr>
          <w:rFonts w:ascii="Arial" w:hAnsi="Arial" w:cs="Arial"/>
          <w:b/>
          <w:bCs/>
          <w:color w:val="333333"/>
          <w:sz w:val="32"/>
          <w:szCs w:val="32"/>
        </w:rPr>
      </w:pPr>
      <w:r w:rsidRPr="0043122B">
        <w:rPr>
          <w:rFonts w:ascii="Arial" w:hAnsi="Arial" w:cs="Arial"/>
          <w:b/>
          <w:bCs/>
          <w:color w:val="333333"/>
          <w:sz w:val="32"/>
          <w:szCs w:val="32"/>
        </w:rPr>
        <w:lastRenderedPageBreak/>
        <w:t xml:space="preserve">DISCLOSURE REGARDING </w:t>
      </w:r>
      <w:r w:rsidR="00BE5153" w:rsidRPr="0043122B">
        <w:rPr>
          <w:rFonts w:ascii="Arial" w:hAnsi="Arial" w:cs="Arial"/>
          <w:b/>
          <w:bCs/>
          <w:color w:val="333333"/>
          <w:sz w:val="32"/>
          <w:szCs w:val="32"/>
        </w:rPr>
        <w:br/>
      </w:r>
      <w:r w:rsidRPr="0043122B">
        <w:rPr>
          <w:rFonts w:ascii="Arial" w:hAnsi="Arial" w:cs="Arial"/>
          <w:b/>
          <w:bCs/>
          <w:color w:val="333333"/>
          <w:sz w:val="32"/>
          <w:szCs w:val="32"/>
        </w:rPr>
        <w:t>BACKGROUND INVESTIGATION</w:t>
      </w:r>
    </w:p>
    <w:p w14:paraId="6B88700D" w14:textId="5B21F67A" w:rsidR="001C2F2D" w:rsidRPr="001C2F2D" w:rsidRDefault="005C7D77" w:rsidP="001C2F2D">
      <w:pPr>
        <w:shd w:val="clear" w:color="auto" w:fill="FFFFFF"/>
        <w:spacing w:after="225" w:line="240" w:lineRule="auto"/>
        <w:rPr>
          <w:rFonts w:ascii="Arial" w:eastAsia="Times New Roman" w:hAnsi="Arial" w:cs="Arial"/>
          <w:color w:val="000000"/>
          <w:sz w:val="18"/>
          <w:szCs w:val="18"/>
        </w:rPr>
      </w:pPr>
      <w:r>
        <w:rPr>
          <w:rFonts w:ascii="Arial" w:eastAsia="Times New Roman" w:hAnsi="Arial" w:cs="Arial"/>
          <w:color w:val="000000"/>
          <w:sz w:val="24"/>
          <w:szCs w:val="24"/>
        </w:rPr>
        <w:t>[</w:t>
      </w:r>
      <w:r w:rsidR="00F13DD7" w:rsidRPr="00D70020">
        <w:rPr>
          <w:rFonts w:ascii="Arial" w:eastAsia="Times New Roman" w:hAnsi="Arial" w:cs="Arial"/>
          <w:color w:val="000000"/>
          <w:sz w:val="24"/>
          <w:szCs w:val="24"/>
        </w:rPr>
        <w:t>Client Name</w:t>
      </w:r>
      <w:r>
        <w:rPr>
          <w:rFonts w:ascii="Arial" w:eastAsia="Times New Roman" w:hAnsi="Arial" w:cs="Arial"/>
          <w:color w:val="000000"/>
          <w:sz w:val="24"/>
          <w:szCs w:val="24"/>
        </w:rPr>
        <w:t>]</w:t>
      </w:r>
      <w:r w:rsidR="00F13DD7" w:rsidRPr="00D70020">
        <w:rPr>
          <w:rFonts w:ascii="Arial" w:eastAsia="Times New Roman" w:hAnsi="Arial" w:cs="Arial"/>
          <w:color w:val="000000"/>
          <w:sz w:val="24"/>
          <w:szCs w:val="24"/>
        </w:rPr>
        <w:t xml:space="preserve"> (the "Company") may obtain a “consumer report” about you from a consumer reporting agency for </w:t>
      </w:r>
      <w:r w:rsidR="00E32D28">
        <w:rPr>
          <w:rFonts w:ascii="Arial" w:eastAsia="Times New Roman" w:hAnsi="Arial" w:cs="Arial"/>
          <w:color w:val="000000"/>
          <w:sz w:val="24"/>
          <w:szCs w:val="24"/>
        </w:rPr>
        <w:t>student placement</w:t>
      </w:r>
      <w:r w:rsidR="00A72618" w:rsidRPr="00A72618">
        <w:rPr>
          <w:rFonts w:ascii="Arial" w:eastAsia="Times New Roman" w:hAnsi="Arial" w:cs="Arial"/>
          <w:color w:val="000000"/>
          <w:sz w:val="24"/>
          <w:szCs w:val="24"/>
        </w:rPr>
        <w:t xml:space="preserve"> </w:t>
      </w:r>
      <w:r w:rsidR="00F13DD7" w:rsidRPr="00D70020">
        <w:rPr>
          <w:rFonts w:ascii="Arial" w:eastAsia="Times New Roman" w:hAnsi="Arial" w:cs="Arial"/>
          <w:color w:val="000000"/>
          <w:sz w:val="24"/>
          <w:szCs w:val="24"/>
        </w:rPr>
        <w:t>purposes. A “consumer report” is a background screening report that may contain information regarding your criminal history, sex offender registry status, credit history, social security number, motor vehicle records ("driving records"), education and employment history, professional licenses, or other information about you. The information in a “consumer report” may bear upon your character, general reputation, personal characteristics, and/or mode of living</w:t>
      </w:r>
      <w:r w:rsidR="006F5A57">
        <w:rPr>
          <w:rFonts w:ascii="Arial" w:eastAsia="Times New Roman" w:hAnsi="Arial" w:cs="Arial"/>
          <w:color w:val="000000"/>
          <w:sz w:val="24"/>
          <w:szCs w:val="24"/>
        </w:rPr>
        <w:t>.</w:t>
      </w:r>
    </w:p>
    <w:p w14:paraId="5FE42982" w14:textId="77777777" w:rsidR="003337E8" w:rsidRDefault="003337E8" w:rsidP="00C8450E">
      <w:pPr>
        <w:pStyle w:val="Heading1"/>
        <w:spacing w:before="480" w:line="276" w:lineRule="auto"/>
        <w:rPr>
          <w:rFonts w:ascii="Cambria" w:hAnsi="Cambria"/>
          <w:b/>
          <w:bCs/>
          <w:color w:val="0070C0"/>
          <w:u w:val="single"/>
        </w:rPr>
        <w:sectPr w:rsidR="003337E8" w:rsidSect="00310F16">
          <w:headerReference w:type="default" r:id="rId20"/>
          <w:pgSz w:w="12240" w:h="15840"/>
          <w:pgMar w:top="1440" w:right="1440" w:bottom="1440" w:left="1440" w:header="720" w:footer="720" w:gutter="0"/>
          <w:cols w:space="720"/>
          <w:docGrid w:linePitch="360"/>
        </w:sectPr>
      </w:pPr>
    </w:p>
    <w:p w14:paraId="545289FF" w14:textId="77777777" w:rsidR="001C2F2D" w:rsidRPr="001C2F2D" w:rsidRDefault="001C2F2D" w:rsidP="001C2F2D">
      <w:pPr>
        <w:shd w:val="clear" w:color="auto" w:fill="FFFFFF"/>
        <w:spacing w:after="150" w:line="240" w:lineRule="auto"/>
        <w:rPr>
          <w:rFonts w:ascii="Times New Roman" w:eastAsia="Times New Roman" w:hAnsi="Times New Roman" w:cs="Times New Roman"/>
          <w:b/>
          <w:bCs/>
          <w:i/>
          <w:iCs/>
          <w:color w:val="000000"/>
        </w:rPr>
      </w:pPr>
      <w:r w:rsidRPr="001C2F2D">
        <w:rPr>
          <w:rFonts w:ascii="Times New Roman" w:eastAsia="Times New Roman" w:hAnsi="Times New Roman" w:cs="Times New Roman"/>
          <w:b/>
          <w:bCs/>
          <w:i/>
          <w:iCs/>
          <w:color w:val="000000"/>
        </w:rPr>
        <w:lastRenderedPageBreak/>
        <w:t>Para información en español, visite </w:t>
      </w:r>
      <w:hyperlink r:id="rId21" w:tgtFrame="_blank" w:history="1">
        <w:r w:rsidRPr="001C2F2D">
          <w:rPr>
            <w:rFonts w:ascii="Times New Roman" w:eastAsia="Times New Roman" w:hAnsi="Times New Roman" w:cs="Times New Roman"/>
            <w:b/>
            <w:bCs/>
            <w:i/>
            <w:iCs/>
            <w:color w:val="0000FF"/>
          </w:rPr>
          <w:t>www.consumerfinance.gov/learnmore</w:t>
        </w:r>
      </w:hyperlink>
      <w:r w:rsidRPr="001C2F2D">
        <w:rPr>
          <w:rFonts w:ascii="Times New Roman" w:eastAsia="Times New Roman" w:hAnsi="Times New Roman" w:cs="Times New Roman"/>
          <w:b/>
          <w:bCs/>
          <w:i/>
          <w:iCs/>
          <w:color w:val="000000"/>
        </w:rPr>
        <w:t> o escribe a la Consumer Financial Protection Bureau, 1700 G Street N.W., Washington, DC 20552.</w:t>
      </w:r>
    </w:p>
    <w:p w14:paraId="06E03E02" w14:textId="77777777" w:rsidR="00940FD6" w:rsidRPr="00940FD6" w:rsidRDefault="00940FD6" w:rsidP="00940FD6">
      <w:pPr>
        <w:pStyle w:val="NormalWeb"/>
        <w:shd w:val="clear" w:color="auto" w:fill="FFFFFF"/>
        <w:spacing w:before="0" w:beforeAutospacing="0" w:after="150" w:afterAutospacing="0"/>
        <w:jc w:val="center"/>
        <w:rPr>
          <w:b/>
          <w:bCs/>
          <w:color w:val="000000"/>
          <w:sz w:val="22"/>
          <w:szCs w:val="22"/>
        </w:rPr>
      </w:pPr>
      <w:r w:rsidRPr="00940FD6">
        <w:rPr>
          <w:b/>
          <w:bCs/>
          <w:color w:val="000000"/>
          <w:sz w:val="22"/>
          <w:szCs w:val="22"/>
        </w:rPr>
        <w:t>A Summary of Your Rights Under the Fair Credit Reporting Act</w:t>
      </w:r>
      <w:r w:rsidRPr="00940FD6">
        <w:rPr>
          <w:b/>
          <w:bCs/>
          <w:color w:val="000000"/>
          <w:sz w:val="22"/>
          <w:szCs w:val="22"/>
        </w:rPr>
        <w:br/>
      </w:r>
    </w:p>
    <w:p w14:paraId="63B77411" w14:textId="77777777" w:rsidR="00940FD6" w:rsidRPr="00940FD6" w:rsidRDefault="00940FD6" w:rsidP="00940FD6">
      <w:pPr>
        <w:pStyle w:val="NormalWeb"/>
        <w:shd w:val="clear" w:color="auto" w:fill="FFFFFF"/>
        <w:spacing w:before="0" w:beforeAutospacing="0" w:after="150" w:afterAutospacing="0"/>
        <w:rPr>
          <w:color w:val="000000"/>
          <w:sz w:val="22"/>
          <w:szCs w:val="22"/>
        </w:rPr>
      </w:pPr>
      <w:r w:rsidRPr="00940FD6">
        <w:rPr>
          <w:color w:val="000000"/>
          <w:sz w:val="22"/>
          <w:szCs w:val="22"/>
        </w:rPr>
        <w:t>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the FCRA. </w:t>
      </w:r>
      <w:r w:rsidRPr="00940FD6">
        <w:rPr>
          <w:b/>
          <w:bCs/>
          <w:color w:val="000000"/>
          <w:sz w:val="22"/>
          <w:szCs w:val="22"/>
        </w:rPr>
        <w:t>For more information, including information about additional rights, go to </w:t>
      </w:r>
      <w:hyperlink r:id="rId22" w:tgtFrame="_blank" w:history="1">
        <w:r w:rsidRPr="00940FD6">
          <w:rPr>
            <w:rStyle w:val="Hyperlink"/>
            <w:b/>
            <w:bCs/>
            <w:sz w:val="22"/>
            <w:szCs w:val="22"/>
          </w:rPr>
          <w:t>www.consumerfinance.gov/learnmore</w:t>
        </w:r>
      </w:hyperlink>
      <w:r w:rsidRPr="00940FD6">
        <w:rPr>
          <w:b/>
          <w:bCs/>
          <w:color w:val="000000"/>
          <w:sz w:val="22"/>
          <w:szCs w:val="22"/>
        </w:rPr>
        <w:t> or write to: Consumer Financial Protection Bureau, 1700 G Street N.W., Washington, DC 20552.</w:t>
      </w:r>
    </w:p>
    <w:p w14:paraId="0FECA9DD" w14:textId="77777777" w:rsidR="00940FD6" w:rsidRPr="00940FD6" w:rsidRDefault="00940FD6" w:rsidP="00940FD6">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t>You must be told if information in your file has been used against you.</w:t>
      </w:r>
      <w:r w:rsidRPr="00940FD6">
        <w:rPr>
          <w:rFonts w:ascii="Times New Roman" w:hAnsi="Times New Roman" w:cs="Times New Roman"/>
          <w:color w:val="333333"/>
        </w:rPr>
        <w:t> Anyone who uses a credit report or another type of consumer report to deny your application for credit, insurance, or employment - or to take another adverse action against you - must tell you, and must give you the name, address, and phone number of the agency that provided the information.</w:t>
      </w:r>
    </w:p>
    <w:p w14:paraId="053D362A" w14:textId="77777777" w:rsidR="00940FD6" w:rsidRPr="00940FD6" w:rsidRDefault="00940FD6" w:rsidP="00940FD6">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t>You have the right to know what is in your file.</w:t>
      </w:r>
      <w:r w:rsidRPr="00940FD6">
        <w:rPr>
          <w:rFonts w:ascii="Times New Roman" w:hAnsi="Times New Roman" w:cs="Times New Roman"/>
          <w:color w:val="333333"/>
        </w:rPr>
        <w:t> You may request and obtain all the information about you in the files of a consumer reporting agency (your "file disclosure"). You will be required to provide proper identification, which may include your Social Security number. In many cases, the disclosure will be free. You are entitled to a free file disclosure if:</w:t>
      </w:r>
    </w:p>
    <w:p w14:paraId="1853A98D" w14:textId="77777777" w:rsidR="00940FD6" w:rsidRPr="00940FD6" w:rsidRDefault="00940FD6" w:rsidP="00940FD6">
      <w:pPr>
        <w:numPr>
          <w:ilvl w:val="1"/>
          <w:numId w:val="11"/>
        </w:numPr>
        <w:shd w:val="clear" w:color="auto" w:fill="FFFFFF"/>
        <w:spacing w:before="100" w:beforeAutospacing="1" w:after="0" w:line="240" w:lineRule="auto"/>
        <w:ind w:left="675"/>
        <w:rPr>
          <w:rFonts w:ascii="Times New Roman" w:hAnsi="Times New Roman" w:cs="Times New Roman"/>
          <w:color w:val="333333"/>
        </w:rPr>
      </w:pPr>
      <w:r w:rsidRPr="00940FD6">
        <w:rPr>
          <w:rFonts w:ascii="Times New Roman" w:hAnsi="Times New Roman" w:cs="Times New Roman"/>
          <w:color w:val="333333"/>
        </w:rPr>
        <w:t>a person has taken adverse action against you because of information in your credit report;</w:t>
      </w:r>
    </w:p>
    <w:p w14:paraId="5C9C33DA" w14:textId="77777777" w:rsidR="00940FD6" w:rsidRPr="00940FD6" w:rsidRDefault="00940FD6" w:rsidP="00940FD6">
      <w:pPr>
        <w:numPr>
          <w:ilvl w:val="1"/>
          <w:numId w:val="11"/>
        </w:numPr>
        <w:shd w:val="clear" w:color="auto" w:fill="FFFFFF"/>
        <w:spacing w:before="100" w:beforeAutospacing="1" w:after="0" w:line="240" w:lineRule="auto"/>
        <w:ind w:left="675"/>
        <w:rPr>
          <w:rFonts w:ascii="Times New Roman" w:hAnsi="Times New Roman" w:cs="Times New Roman"/>
          <w:color w:val="333333"/>
        </w:rPr>
      </w:pPr>
      <w:r w:rsidRPr="00940FD6">
        <w:rPr>
          <w:rFonts w:ascii="Times New Roman" w:hAnsi="Times New Roman" w:cs="Times New Roman"/>
          <w:color w:val="333333"/>
        </w:rPr>
        <w:t>you are the victim of identity theft and place a fraud alert in your file;</w:t>
      </w:r>
    </w:p>
    <w:p w14:paraId="6F7E23C9" w14:textId="77777777" w:rsidR="00940FD6" w:rsidRPr="00940FD6" w:rsidRDefault="00940FD6" w:rsidP="00940FD6">
      <w:pPr>
        <w:numPr>
          <w:ilvl w:val="1"/>
          <w:numId w:val="11"/>
        </w:numPr>
        <w:shd w:val="clear" w:color="auto" w:fill="FFFFFF"/>
        <w:spacing w:before="100" w:beforeAutospacing="1" w:after="0" w:line="240" w:lineRule="auto"/>
        <w:ind w:left="675"/>
        <w:rPr>
          <w:rFonts w:ascii="Times New Roman" w:hAnsi="Times New Roman" w:cs="Times New Roman"/>
          <w:color w:val="333333"/>
        </w:rPr>
      </w:pPr>
      <w:r w:rsidRPr="00940FD6">
        <w:rPr>
          <w:rFonts w:ascii="Times New Roman" w:hAnsi="Times New Roman" w:cs="Times New Roman"/>
          <w:color w:val="333333"/>
        </w:rPr>
        <w:t>your file contains inaccurate information as a result of fraud;</w:t>
      </w:r>
    </w:p>
    <w:p w14:paraId="552FBDF2" w14:textId="77777777" w:rsidR="00940FD6" w:rsidRPr="00940FD6" w:rsidRDefault="00940FD6" w:rsidP="00940FD6">
      <w:pPr>
        <w:numPr>
          <w:ilvl w:val="1"/>
          <w:numId w:val="11"/>
        </w:numPr>
        <w:shd w:val="clear" w:color="auto" w:fill="FFFFFF"/>
        <w:spacing w:before="100" w:beforeAutospacing="1" w:after="0" w:line="240" w:lineRule="auto"/>
        <w:ind w:left="675"/>
        <w:rPr>
          <w:rFonts w:ascii="Times New Roman" w:hAnsi="Times New Roman" w:cs="Times New Roman"/>
          <w:color w:val="333333"/>
        </w:rPr>
      </w:pPr>
      <w:r w:rsidRPr="00940FD6">
        <w:rPr>
          <w:rFonts w:ascii="Times New Roman" w:hAnsi="Times New Roman" w:cs="Times New Roman"/>
          <w:color w:val="333333"/>
        </w:rPr>
        <w:t>you are on public assistance;</w:t>
      </w:r>
    </w:p>
    <w:p w14:paraId="2396C45C" w14:textId="77777777" w:rsidR="00940FD6" w:rsidRPr="00940FD6" w:rsidRDefault="00940FD6" w:rsidP="00940FD6">
      <w:pPr>
        <w:numPr>
          <w:ilvl w:val="1"/>
          <w:numId w:val="11"/>
        </w:numPr>
        <w:shd w:val="clear" w:color="auto" w:fill="FFFFFF"/>
        <w:spacing w:before="100" w:beforeAutospacing="1" w:after="0" w:line="240" w:lineRule="auto"/>
        <w:ind w:left="675"/>
        <w:rPr>
          <w:rFonts w:ascii="Times New Roman" w:hAnsi="Times New Roman" w:cs="Times New Roman"/>
          <w:color w:val="333333"/>
        </w:rPr>
      </w:pPr>
      <w:r w:rsidRPr="00940FD6">
        <w:rPr>
          <w:rFonts w:ascii="Times New Roman" w:hAnsi="Times New Roman" w:cs="Times New Roman"/>
          <w:color w:val="333333"/>
        </w:rPr>
        <w:t>you are unemployed but expect to apply for employment within 60 days.</w:t>
      </w:r>
    </w:p>
    <w:p w14:paraId="69F7AFEC" w14:textId="77777777" w:rsidR="00940FD6" w:rsidRPr="00940FD6" w:rsidRDefault="00940FD6" w:rsidP="00940FD6">
      <w:pPr>
        <w:shd w:val="clear" w:color="auto" w:fill="FFFFFF"/>
        <w:spacing w:beforeAutospacing="1"/>
        <w:ind w:left="450"/>
        <w:rPr>
          <w:rFonts w:ascii="Times New Roman" w:hAnsi="Times New Roman" w:cs="Times New Roman"/>
          <w:color w:val="333333"/>
        </w:rPr>
      </w:pPr>
      <w:r w:rsidRPr="00940FD6">
        <w:rPr>
          <w:rFonts w:ascii="Times New Roman" w:hAnsi="Times New Roman" w:cs="Times New Roman"/>
          <w:color w:val="333333"/>
        </w:rPr>
        <w:t>In addition, all consumers are entitled to one free disclosure every 12 months upon request from each nationwide credit bureau and from nationwide specialty consumer reporting agencies. See </w:t>
      </w:r>
      <w:hyperlink r:id="rId23" w:tgtFrame="_blank" w:history="1">
        <w:r w:rsidRPr="00940FD6">
          <w:rPr>
            <w:rStyle w:val="Hyperlink"/>
            <w:rFonts w:ascii="Times New Roman" w:hAnsi="Times New Roman" w:cs="Times New Roman"/>
          </w:rPr>
          <w:t>www.consumerfinance.gov/learnmore</w:t>
        </w:r>
      </w:hyperlink>
      <w:r w:rsidRPr="00940FD6">
        <w:rPr>
          <w:rFonts w:ascii="Times New Roman" w:hAnsi="Times New Roman" w:cs="Times New Roman"/>
          <w:color w:val="333333"/>
        </w:rPr>
        <w:t> for additional information.</w:t>
      </w:r>
    </w:p>
    <w:p w14:paraId="5E24DAE8" w14:textId="77777777" w:rsidR="00940FD6" w:rsidRPr="00940FD6" w:rsidRDefault="00940FD6" w:rsidP="00940FD6">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t>You have the right to ask for a credit score.</w:t>
      </w:r>
      <w:r w:rsidRPr="00940FD6">
        <w:rPr>
          <w:rFonts w:ascii="Times New Roman" w:hAnsi="Times New Roman" w:cs="Times New Roman"/>
          <w:color w:val="333333"/>
        </w:rPr>
        <w:t> Credit scores are numerical summaries of your credit-worthiness based on information from credit bureaus. You may request a credit score from consumer reporting agencies that create scores or distribute scores used in residential real property loans, but you will have to pay for it. In some mortgage transactions, you will receive credit score information for free from the mortgage lender.</w:t>
      </w:r>
    </w:p>
    <w:p w14:paraId="46EEDEE2" w14:textId="77777777" w:rsidR="00940FD6" w:rsidRPr="00940FD6" w:rsidRDefault="00940FD6" w:rsidP="00940FD6">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t>You have the right to dispute incomplete or inaccurate information.</w:t>
      </w:r>
      <w:r w:rsidRPr="00940FD6">
        <w:rPr>
          <w:rFonts w:ascii="Times New Roman" w:hAnsi="Times New Roman" w:cs="Times New Roman"/>
          <w:color w:val="333333"/>
        </w:rPr>
        <w:t> If you identify information in your file that is incomplete or inaccurate, and report it to the consumer reporting agency, the agency must investigate unless your dispute is frivolous. See </w:t>
      </w:r>
      <w:hyperlink r:id="rId24" w:tgtFrame="_blank" w:history="1">
        <w:r w:rsidRPr="00940FD6">
          <w:rPr>
            <w:rStyle w:val="Hyperlink"/>
            <w:rFonts w:ascii="Times New Roman" w:hAnsi="Times New Roman" w:cs="Times New Roman"/>
          </w:rPr>
          <w:t>www.consumerfinance.gov/learnmore</w:t>
        </w:r>
      </w:hyperlink>
      <w:r w:rsidRPr="00940FD6">
        <w:rPr>
          <w:rFonts w:ascii="Times New Roman" w:hAnsi="Times New Roman" w:cs="Times New Roman"/>
          <w:color w:val="333333"/>
        </w:rPr>
        <w:t> for an explanation of dispute procedures.</w:t>
      </w:r>
    </w:p>
    <w:p w14:paraId="54E94D75" w14:textId="77777777" w:rsidR="00940FD6" w:rsidRPr="00940FD6" w:rsidRDefault="00940FD6" w:rsidP="00940FD6">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t>Consumer reporting agencies must correct or delete inaccurate, incomplete, or unverifiable information.</w:t>
      </w:r>
      <w:r w:rsidRPr="00940FD6">
        <w:rPr>
          <w:rFonts w:ascii="Times New Roman" w:hAnsi="Times New Roman" w:cs="Times New Roman"/>
          <w:color w:val="333333"/>
        </w:rPr>
        <w:t> Inaccurate, incomplete, or unverifiable information must be removed or corrected, usually within 30 days. However, a consumer reporting agency may continue to report information it has verified as accurate.</w:t>
      </w:r>
    </w:p>
    <w:p w14:paraId="154D54AD" w14:textId="77777777" w:rsidR="00940FD6" w:rsidRPr="00940FD6" w:rsidRDefault="00940FD6" w:rsidP="00940FD6">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t>Consumer reporting agencies may not report outdated negative information.</w:t>
      </w:r>
      <w:r w:rsidRPr="00940FD6">
        <w:rPr>
          <w:rFonts w:ascii="Times New Roman" w:hAnsi="Times New Roman" w:cs="Times New Roman"/>
          <w:color w:val="333333"/>
        </w:rPr>
        <w:t> In most cases, a consumer reporting agency may not report negative information that is more than seven years old, or bankruptcies that are more than 10 years old.</w:t>
      </w:r>
    </w:p>
    <w:p w14:paraId="52B63C26" w14:textId="77777777" w:rsidR="00940FD6" w:rsidRPr="00940FD6" w:rsidRDefault="00940FD6" w:rsidP="00940FD6">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lastRenderedPageBreak/>
        <w:t>Access to your file is limited.</w:t>
      </w:r>
      <w:r w:rsidRPr="00940FD6">
        <w:rPr>
          <w:rFonts w:ascii="Times New Roman" w:hAnsi="Times New Roman" w:cs="Times New Roman"/>
          <w:color w:val="333333"/>
        </w:rPr>
        <w:t> A consumer reporting agency may provide information about you only to people with a valid need -- usually to consider an application with a creditor, insurer, employer, landlord, or other business. The FCRA specifies those with a valid need for access.</w:t>
      </w:r>
    </w:p>
    <w:p w14:paraId="342E6CB3" w14:textId="77777777" w:rsidR="00940FD6" w:rsidRPr="00940FD6" w:rsidRDefault="00940FD6" w:rsidP="00940FD6">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t>You must give your consent for reports to be provided to employers.</w:t>
      </w:r>
      <w:r w:rsidRPr="00940FD6">
        <w:rPr>
          <w:rFonts w:ascii="Times New Roman" w:hAnsi="Times New Roman" w:cs="Times New Roman"/>
          <w:color w:val="333333"/>
        </w:rPr>
        <w:t> A consumer reporting agency may not give out information about you to your employer, or a potential employer, without your written consent given to the employer. Written consent generally is not required in the trucking industry. For more information, go to </w:t>
      </w:r>
      <w:hyperlink r:id="rId25" w:tgtFrame="_blank" w:history="1">
        <w:r w:rsidRPr="00940FD6">
          <w:rPr>
            <w:rStyle w:val="Hyperlink"/>
            <w:rFonts w:ascii="Times New Roman" w:hAnsi="Times New Roman" w:cs="Times New Roman"/>
          </w:rPr>
          <w:t>www.consumerfinance.gov/learnmore</w:t>
        </w:r>
      </w:hyperlink>
      <w:r w:rsidRPr="00940FD6">
        <w:rPr>
          <w:rFonts w:ascii="Times New Roman" w:hAnsi="Times New Roman" w:cs="Times New Roman"/>
          <w:color w:val="333333"/>
        </w:rPr>
        <w:t>.</w:t>
      </w:r>
    </w:p>
    <w:p w14:paraId="740CE245" w14:textId="77777777" w:rsidR="00940FD6" w:rsidRPr="00940FD6" w:rsidRDefault="00940FD6" w:rsidP="00940FD6">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t>You may limit "prescreened" offers of credit and insurance you get based on information in your credit report.</w:t>
      </w:r>
      <w:r w:rsidRPr="00940FD6">
        <w:rPr>
          <w:rFonts w:ascii="Times New Roman" w:hAnsi="Times New Roman" w:cs="Times New Roman"/>
          <w:color w:val="333333"/>
        </w:rPr>
        <w:t> Unsolicited "prescreened" offers for credit and insurance must include a toll-free phone number you can call if you choose to remove your name and address from the lists these offers are based on. You may opt out with the nationwide credit bureaus at 1-888-5-OPTOUT (1-888-567-8688).</w:t>
      </w:r>
    </w:p>
    <w:p w14:paraId="2D5169B4" w14:textId="77777777" w:rsidR="00940FD6" w:rsidRPr="00940FD6" w:rsidRDefault="00940FD6" w:rsidP="00940FD6">
      <w:pPr>
        <w:numPr>
          <w:ilvl w:val="0"/>
          <w:numId w:val="11"/>
        </w:numPr>
        <w:shd w:val="clear" w:color="auto" w:fill="FFFFFF"/>
        <w:spacing w:before="100" w:beforeAutospacing="1" w:after="0" w:line="240" w:lineRule="auto"/>
        <w:ind w:left="450"/>
        <w:rPr>
          <w:rFonts w:ascii="Times New Roman" w:hAnsi="Times New Roman" w:cs="Times New Roman"/>
          <w:color w:val="333333"/>
        </w:rPr>
      </w:pPr>
      <w:r w:rsidRPr="00940FD6">
        <w:rPr>
          <w:rFonts w:ascii="Times New Roman" w:hAnsi="Times New Roman" w:cs="Times New Roman"/>
          <w:color w:val="333333"/>
        </w:rPr>
        <w:t>The following FCRA right applies with respect to nationwide consumer reporting agencies:</w:t>
      </w:r>
    </w:p>
    <w:p w14:paraId="2750E2F4" w14:textId="77777777" w:rsidR="00940FD6" w:rsidRPr="00940FD6" w:rsidRDefault="00940FD6" w:rsidP="00940FD6">
      <w:pPr>
        <w:pStyle w:val="NormalWeb"/>
        <w:shd w:val="clear" w:color="auto" w:fill="FFFFFF"/>
        <w:spacing w:before="0" w:beforeAutospacing="0" w:after="150" w:afterAutospacing="0"/>
        <w:ind w:left="450"/>
        <w:rPr>
          <w:b/>
          <w:bCs/>
          <w:color w:val="000000"/>
          <w:sz w:val="22"/>
          <w:szCs w:val="22"/>
        </w:rPr>
      </w:pPr>
      <w:r w:rsidRPr="00940FD6">
        <w:rPr>
          <w:b/>
          <w:bCs/>
          <w:color w:val="000000"/>
          <w:sz w:val="22"/>
          <w:szCs w:val="22"/>
        </w:rPr>
        <w:t>Consumers Have the Right To Obtain a Security Freeze</w:t>
      </w:r>
    </w:p>
    <w:p w14:paraId="651F65D5" w14:textId="77777777" w:rsidR="00940FD6" w:rsidRPr="00940FD6" w:rsidRDefault="00940FD6" w:rsidP="00940FD6">
      <w:pPr>
        <w:pStyle w:val="NormalWeb"/>
        <w:shd w:val="clear" w:color="auto" w:fill="FFFFFF"/>
        <w:spacing w:before="0" w:beforeAutospacing="0" w:after="150" w:afterAutospacing="0"/>
        <w:ind w:left="450"/>
        <w:rPr>
          <w:color w:val="000000"/>
          <w:sz w:val="22"/>
          <w:szCs w:val="22"/>
        </w:rPr>
      </w:pPr>
      <w:r w:rsidRPr="00940FD6">
        <w:rPr>
          <w:b/>
          <w:bCs/>
          <w:color w:val="000000"/>
          <w:sz w:val="22"/>
          <w:szCs w:val="22"/>
        </w:rPr>
        <w:t>You have a right to place a "security freeze" on your credit report, which will prohibit a consumer reporting agency from releasing information in your credit report without your express authorization.</w:t>
      </w:r>
      <w:r w:rsidRPr="00940FD6">
        <w:rPr>
          <w:color w:val="000000"/>
          <w:sz w:val="22"/>
          <w:szCs w:val="22"/>
        </w:rPr>
        <w:t>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14:paraId="00928941" w14:textId="77777777" w:rsidR="00940FD6" w:rsidRPr="00940FD6" w:rsidRDefault="00940FD6" w:rsidP="00940FD6">
      <w:pPr>
        <w:pStyle w:val="NormalWeb"/>
        <w:shd w:val="clear" w:color="auto" w:fill="FFFFFF"/>
        <w:spacing w:before="0" w:beforeAutospacing="0" w:after="150" w:afterAutospacing="0"/>
        <w:ind w:left="450"/>
        <w:rPr>
          <w:color w:val="000000"/>
          <w:sz w:val="22"/>
          <w:szCs w:val="22"/>
        </w:rPr>
      </w:pPr>
      <w:r w:rsidRPr="00940FD6">
        <w:rPr>
          <w:color w:val="000000"/>
          <w:sz w:val="22"/>
          <w:szCs w:val="22"/>
        </w:rPr>
        <w:t>As an alternative to a security freeze, you have the right to place an initial or extended fraud alert on your credit file at no cost. An initial fraud alert is a 1-year alert that is 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14:paraId="10A8332C" w14:textId="77777777" w:rsidR="00940FD6" w:rsidRPr="00940FD6" w:rsidRDefault="00940FD6" w:rsidP="00940FD6">
      <w:pPr>
        <w:pStyle w:val="NormalWeb"/>
        <w:shd w:val="clear" w:color="auto" w:fill="FFFFFF"/>
        <w:spacing w:before="0" w:beforeAutospacing="0" w:after="150" w:afterAutospacing="0"/>
        <w:ind w:left="450"/>
        <w:rPr>
          <w:color w:val="000000"/>
          <w:sz w:val="22"/>
          <w:szCs w:val="22"/>
        </w:rPr>
      </w:pPr>
      <w:r w:rsidRPr="00940FD6">
        <w:rPr>
          <w:color w:val="000000"/>
          <w:sz w:val="22"/>
          <w:szCs w:val="22"/>
        </w:rP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14:paraId="1FBFC713" w14:textId="77777777" w:rsidR="00940FD6" w:rsidRPr="00940FD6" w:rsidRDefault="00940FD6" w:rsidP="00940FD6">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t>You may seek damages from violators.</w:t>
      </w:r>
      <w:r w:rsidRPr="00940FD6">
        <w:rPr>
          <w:rFonts w:ascii="Times New Roman" w:hAnsi="Times New Roman" w:cs="Times New Roman"/>
          <w:color w:val="333333"/>
        </w:rPr>
        <w:t> If a consumer reporting agency, or, in some cases, a user of consumer reports or a furnisher of information to a consumer reporting agency violates the FCRA, you may be able to sue in state or federal court.</w:t>
      </w:r>
    </w:p>
    <w:p w14:paraId="1B44E9B3" w14:textId="77777777" w:rsidR="00940FD6" w:rsidRPr="00940FD6" w:rsidRDefault="00940FD6" w:rsidP="00940FD6">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t>Identity theft victims and active duty military personnel have additional rights.</w:t>
      </w:r>
      <w:r w:rsidRPr="00940FD6">
        <w:rPr>
          <w:rFonts w:ascii="Times New Roman" w:hAnsi="Times New Roman" w:cs="Times New Roman"/>
          <w:color w:val="333333"/>
        </w:rPr>
        <w:t> For more information, visit </w:t>
      </w:r>
      <w:hyperlink r:id="rId26" w:tgtFrame="_blank" w:history="1">
        <w:r w:rsidRPr="00940FD6">
          <w:rPr>
            <w:rStyle w:val="Hyperlink"/>
            <w:rFonts w:ascii="Times New Roman" w:hAnsi="Times New Roman" w:cs="Times New Roman"/>
          </w:rPr>
          <w:t>www.consumerfinance.gov/learnmore</w:t>
        </w:r>
      </w:hyperlink>
      <w:r w:rsidRPr="00940FD6">
        <w:rPr>
          <w:rFonts w:ascii="Times New Roman" w:hAnsi="Times New Roman" w:cs="Times New Roman"/>
          <w:color w:val="333333"/>
        </w:rPr>
        <w:t>.</w:t>
      </w:r>
    </w:p>
    <w:p w14:paraId="3DC6464A" w14:textId="77777777" w:rsidR="00940FD6" w:rsidRDefault="00940FD6" w:rsidP="00940FD6">
      <w:pPr>
        <w:pStyle w:val="NormalWeb"/>
        <w:shd w:val="clear" w:color="auto" w:fill="FFFFFF"/>
        <w:spacing w:before="0" w:beforeAutospacing="0" w:after="150" w:afterAutospacing="0"/>
        <w:rPr>
          <w:b/>
          <w:bCs/>
          <w:color w:val="000000"/>
          <w:sz w:val="22"/>
          <w:szCs w:val="22"/>
        </w:rPr>
      </w:pPr>
      <w:r w:rsidRPr="00940FD6">
        <w:rPr>
          <w:b/>
          <w:bCs/>
          <w:color w:val="000000"/>
          <w:sz w:val="22"/>
          <w:szCs w:val="22"/>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r>
        <w:rPr>
          <w:b/>
          <w:bCs/>
          <w:color w:val="000000"/>
          <w:sz w:val="22"/>
          <w:szCs w:val="22"/>
        </w:rPr>
        <w:br/>
      </w: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4680"/>
        <w:gridCol w:w="4680"/>
      </w:tblGrid>
      <w:tr w:rsidR="00940FD6" w14:paraId="1F6C6DD3" w14:textId="77777777" w:rsidTr="00940FD6">
        <w:trPr>
          <w:tblCellSpacing w:w="0" w:type="dxa"/>
        </w:trPr>
        <w:tc>
          <w:tcPr>
            <w:tcW w:w="2500" w:type="pct"/>
            <w:tcBorders>
              <w:top w:val="nil"/>
              <w:left w:val="nil"/>
              <w:bottom w:val="nil"/>
              <w:right w:val="nil"/>
            </w:tcBorders>
            <w:shd w:val="clear" w:color="auto" w:fill="FFFFFF"/>
            <w:tcMar>
              <w:top w:w="60" w:type="dxa"/>
              <w:left w:w="60" w:type="dxa"/>
              <w:bottom w:w="60" w:type="dxa"/>
              <w:right w:w="60" w:type="dxa"/>
            </w:tcMar>
            <w:vAlign w:val="center"/>
            <w:hideMark/>
          </w:tcPr>
          <w:p w14:paraId="7A83674C" w14:textId="77777777" w:rsidR="00940FD6" w:rsidRDefault="00940FD6">
            <w:pPr>
              <w:rPr>
                <w:rFonts w:ascii="Arial" w:hAnsi="Arial" w:cs="Arial"/>
                <w:b/>
                <w:bCs/>
                <w:color w:val="333333"/>
                <w:sz w:val="15"/>
                <w:szCs w:val="15"/>
              </w:rPr>
            </w:pPr>
            <w:r>
              <w:rPr>
                <w:rFonts w:ascii="Arial" w:hAnsi="Arial" w:cs="Arial"/>
                <w:b/>
                <w:bCs/>
                <w:color w:val="333333"/>
                <w:sz w:val="15"/>
                <w:szCs w:val="15"/>
              </w:rPr>
              <w:t>TYPE OF BUSINESS:</w:t>
            </w:r>
          </w:p>
        </w:tc>
        <w:tc>
          <w:tcPr>
            <w:tcW w:w="2500" w:type="pct"/>
            <w:tcBorders>
              <w:top w:val="nil"/>
              <w:left w:val="nil"/>
              <w:bottom w:val="nil"/>
              <w:right w:val="nil"/>
            </w:tcBorders>
            <w:shd w:val="clear" w:color="auto" w:fill="FFFFFF"/>
            <w:tcMar>
              <w:top w:w="60" w:type="dxa"/>
              <w:left w:w="60" w:type="dxa"/>
              <w:bottom w:w="60" w:type="dxa"/>
              <w:right w:w="60" w:type="dxa"/>
            </w:tcMar>
            <w:vAlign w:val="center"/>
            <w:hideMark/>
          </w:tcPr>
          <w:p w14:paraId="1E1ED209" w14:textId="77777777" w:rsidR="00940FD6" w:rsidRDefault="00940FD6">
            <w:pPr>
              <w:rPr>
                <w:rFonts w:ascii="Arial" w:hAnsi="Arial" w:cs="Arial"/>
                <w:b/>
                <w:bCs/>
                <w:color w:val="333333"/>
                <w:sz w:val="15"/>
                <w:szCs w:val="15"/>
              </w:rPr>
            </w:pPr>
            <w:r>
              <w:rPr>
                <w:rFonts w:ascii="Arial" w:hAnsi="Arial" w:cs="Arial"/>
                <w:b/>
                <w:bCs/>
                <w:color w:val="333333"/>
                <w:sz w:val="15"/>
                <w:szCs w:val="15"/>
              </w:rPr>
              <w:t>CONTACT:</w:t>
            </w:r>
          </w:p>
        </w:tc>
      </w:tr>
      <w:tr w:rsidR="00940FD6" w14:paraId="024DA3C9" w14:textId="77777777" w:rsidTr="00940FD6">
        <w:trPr>
          <w:tblCellSpacing w:w="0" w:type="dxa"/>
        </w:trPr>
        <w:tc>
          <w:tcPr>
            <w:tcW w:w="0" w:type="auto"/>
            <w:tcBorders>
              <w:top w:val="nil"/>
              <w:left w:val="nil"/>
              <w:bottom w:val="nil"/>
              <w:right w:val="nil"/>
            </w:tcBorders>
            <w:shd w:val="clear" w:color="auto" w:fill="FFFFFF"/>
            <w:tcMar>
              <w:top w:w="60" w:type="dxa"/>
              <w:left w:w="60" w:type="dxa"/>
              <w:bottom w:w="60" w:type="dxa"/>
              <w:right w:w="60" w:type="dxa"/>
            </w:tcMar>
            <w:hideMark/>
          </w:tcPr>
          <w:p w14:paraId="1DBE073B" w14:textId="77777777" w:rsidR="00940FD6" w:rsidRDefault="00940FD6">
            <w:pPr>
              <w:rPr>
                <w:rFonts w:ascii="Arial" w:hAnsi="Arial" w:cs="Arial"/>
                <w:color w:val="333333"/>
                <w:sz w:val="15"/>
                <w:szCs w:val="15"/>
              </w:rPr>
            </w:pPr>
            <w:r>
              <w:rPr>
                <w:rFonts w:ascii="Arial" w:hAnsi="Arial" w:cs="Arial"/>
                <w:color w:val="333333"/>
                <w:sz w:val="15"/>
                <w:szCs w:val="15"/>
              </w:rPr>
              <w:lastRenderedPageBreak/>
              <w:t>1.a. Banks, savings associations, and credit unions with total assets of over $10 billion and their affiliates</w:t>
            </w:r>
            <w:r>
              <w:rPr>
                <w:rFonts w:ascii="Arial" w:hAnsi="Arial" w:cs="Arial"/>
                <w:color w:val="333333"/>
                <w:sz w:val="15"/>
                <w:szCs w:val="15"/>
              </w:rPr>
              <w:br/>
            </w:r>
            <w:r>
              <w:rPr>
                <w:rFonts w:ascii="Arial" w:hAnsi="Arial" w:cs="Arial"/>
                <w:color w:val="333333"/>
                <w:sz w:val="15"/>
                <w:szCs w:val="15"/>
              </w:rPr>
              <w:br/>
              <w:t>b. Such affiliates that are not banks, savings associations, or credit unions also should list, in addition to the CFPB:</w:t>
            </w:r>
          </w:p>
        </w:tc>
        <w:tc>
          <w:tcPr>
            <w:tcW w:w="0" w:type="auto"/>
            <w:tcBorders>
              <w:top w:val="nil"/>
              <w:left w:val="nil"/>
              <w:bottom w:val="nil"/>
              <w:right w:val="nil"/>
            </w:tcBorders>
            <w:shd w:val="clear" w:color="auto" w:fill="FFFFFF"/>
            <w:tcMar>
              <w:top w:w="60" w:type="dxa"/>
              <w:left w:w="60" w:type="dxa"/>
              <w:bottom w:w="60" w:type="dxa"/>
              <w:right w:w="60" w:type="dxa"/>
            </w:tcMar>
            <w:hideMark/>
          </w:tcPr>
          <w:p w14:paraId="1E28122A" w14:textId="77777777" w:rsidR="00940FD6" w:rsidRDefault="00940FD6">
            <w:pPr>
              <w:rPr>
                <w:rFonts w:ascii="Arial" w:hAnsi="Arial" w:cs="Arial"/>
                <w:color w:val="333333"/>
                <w:sz w:val="15"/>
                <w:szCs w:val="15"/>
              </w:rPr>
            </w:pPr>
            <w:r>
              <w:rPr>
                <w:rFonts w:ascii="Arial" w:hAnsi="Arial" w:cs="Arial"/>
                <w:color w:val="333333"/>
                <w:sz w:val="15"/>
                <w:szCs w:val="15"/>
              </w:rPr>
              <w:t>a. Consumer Financial Protection Bureau</w:t>
            </w:r>
            <w:r>
              <w:rPr>
                <w:rFonts w:ascii="Arial" w:hAnsi="Arial" w:cs="Arial"/>
                <w:color w:val="333333"/>
                <w:sz w:val="15"/>
                <w:szCs w:val="15"/>
              </w:rPr>
              <w:br/>
              <w:t>1700 G Street, N.W.</w:t>
            </w:r>
            <w:r>
              <w:rPr>
                <w:rFonts w:ascii="Arial" w:hAnsi="Arial" w:cs="Arial"/>
                <w:color w:val="333333"/>
                <w:sz w:val="15"/>
                <w:szCs w:val="15"/>
              </w:rPr>
              <w:br/>
              <w:t>Washington, DC 20552</w:t>
            </w:r>
            <w:r>
              <w:rPr>
                <w:rFonts w:ascii="Arial" w:hAnsi="Arial" w:cs="Arial"/>
                <w:color w:val="333333"/>
                <w:sz w:val="15"/>
                <w:szCs w:val="15"/>
              </w:rPr>
              <w:br/>
            </w:r>
            <w:r>
              <w:rPr>
                <w:rFonts w:ascii="Arial" w:hAnsi="Arial" w:cs="Arial"/>
                <w:color w:val="333333"/>
                <w:sz w:val="15"/>
                <w:szCs w:val="15"/>
              </w:rPr>
              <w:br/>
              <w:t>b. Federal Trade Commission</w:t>
            </w:r>
            <w:r>
              <w:rPr>
                <w:rFonts w:ascii="Arial" w:hAnsi="Arial" w:cs="Arial"/>
                <w:color w:val="333333"/>
                <w:sz w:val="15"/>
                <w:szCs w:val="15"/>
              </w:rPr>
              <w:br/>
              <w:t>Consumer Response Center</w:t>
            </w:r>
            <w:r>
              <w:rPr>
                <w:rFonts w:ascii="Arial" w:hAnsi="Arial" w:cs="Arial"/>
                <w:color w:val="333333"/>
                <w:sz w:val="15"/>
                <w:szCs w:val="15"/>
              </w:rPr>
              <w:br/>
              <w:t>600 Pennsylvania Avenue, N.W.</w:t>
            </w:r>
            <w:r>
              <w:rPr>
                <w:rFonts w:ascii="Arial" w:hAnsi="Arial" w:cs="Arial"/>
                <w:color w:val="333333"/>
                <w:sz w:val="15"/>
                <w:szCs w:val="15"/>
              </w:rPr>
              <w:br/>
              <w:t>Washington, DC 20580</w:t>
            </w:r>
            <w:r>
              <w:rPr>
                <w:rFonts w:ascii="Arial" w:hAnsi="Arial" w:cs="Arial"/>
                <w:color w:val="333333"/>
                <w:sz w:val="15"/>
                <w:szCs w:val="15"/>
              </w:rPr>
              <w:br/>
              <w:t>(877) 382-4357</w:t>
            </w:r>
          </w:p>
        </w:tc>
      </w:tr>
      <w:tr w:rsidR="00940FD6" w14:paraId="1E14F78D" w14:textId="77777777" w:rsidTr="00940FD6">
        <w:trPr>
          <w:tblCellSpacing w:w="0" w:type="dxa"/>
        </w:trPr>
        <w:tc>
          <w:tcPr>
            <w:tcW w:w="0" w:type="auto"/>
            <w:tcBorders>
              <w:top w:val="nil"/>
              <w:left w:val="nil"/>
              <w:bottom w:val="nil"/>
              <w:right w:val="nil"/>
            </w:tcBorders>
            <w:shd w:val="clear" w:color="auto" w:fill="FFFFFF"/>
            <w:tcMar>
              <w:top w:w="60" w:type="dxa"/>
              <w:left w:w="60" w:type="dxa"/>
              <w:bottom w:w="60" w:type="dxa"/>
              <w:right w:w="60" w:type="dxa"/>
            </w:tcMar>
            <w:hideMark/>
          </w:tcPr>
          <w:p w14:paraId="77911747" w14:textId="77777777" w:rsidR="00940FD6" w:rsidRDefault="00940FD6">
            <w:pPr>
              <w:rPr>
                <w:rFonts w:ascii="Arial" w:hAnsi="Arial" w:cs="Arial"/>
                <w:color w:val="333333"/>
                <w:sz w:val="15"/>
                <w:szCs w:val="15"/>
              </w:rPr>
            </w:pPr>
            <w:r>
              <w:rPr>
                <w:rFonts w:ascii="Arial" w:hAnsi="Arial" w:cs="Arial"/>
                <w:color w:val="333333"/>
                <w:sz w:val="15"/>
                <w:szCs w:val="15"/>
              </w:rPr>
              <w:t>2. To the extent not included in item 1 above:</w:t>
            </w:r>
            <w:r>
              <w:rPr>
                <w:rFonts w:ascii="Arial" w:hAnsi="Arial" w:cs="Arial"/>
                <w:color w:val="333333"/>
                <w:sz w:val="15"/>
                <w:szCs w:val="15"/>
              </w:rPr>
              <w:br/>
              <w:t>a. National banks, federal savings associations, and federal branches and federal agencies of foreign banks</w:t>
            </w:r>
            <w:r>
              <w:rPr>
                <w:rFonts w:ascii="Arial" w:hAnsi="Arial" w:cs="Arial"/>
                <w:color w:val="333333"/>
                <w:sz w:val="15"/>
                <w:szCs w:val="15"/>
              </w:rPr>
              <w:br/>
            </w:r>
            <w:r>
              <w:rPr>
                <w:rFonts w:ascii="Arial" w:hAnsi="Arial" w:cs="Arial"/>
                <w:color w:val="333333"/>
                <w:sz w:val="15"/>
                <w:szCs w:val="15"/>
              </w:rPr>
              <w:br/>
              <w:t>b. 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 Act.</w:t>
            </w:r>
            <w:r>
              <w:rPr>
                <w:rFonts w:ascii="Arial" w:hAnsi="Arial" w:cs="Arial"/>
                <w:color w:val="333333"/>
                <w:sz w:val="15"/>
                <w:szCs w:val="15"/>
              </w:rPr>
              <w:br/>
            </w:r>
            <w:r>
              <w:rPr>
                <w:rFonts w:ascii="Arial" w:hAnsi="Arial" w:cs="Arial"/>
                <w:color w:val="333333"/>
                <w:sz w:val="15"/>
                <w:szCs w:val="15"/>
              </w:rPr>
              <w:br/>
              <w:t>c. Nonmember Insured Banks, Insured State Branches of Foreign Banks, and insured state savings associations</w:t>
            </w:r>
            <w:r>
              <w:rPr>
                <w:rFonts w:ascii="Arial" w:hAnsi="Arial" w:cs="Arial"/>
                <w:color w:val="333333"/>
                <w:sz w:val="15"/>
                <w:szCs w:val="15"/>
              </w:rPr>
              <w:br/>
            </w:r>
            <w:r>
              <w:rPr>
                <w:rFonts w:ascii="Arial" w:hAnsi="Arial" w:cs="Arial"/>
                <w:color w:val="333333"/>
                <w:sz w:val="15"/>
                <w:szCs w:val="15"/>
              </w:rPr>
              <w:br/>
              <w:t>d. Federal Credit Unions</w:t>
            </w:r>
          </w:p>
        </w:tc>
        <w:tc>
          <w:tcPr>
            <w:tcW w:w="0" w:type="auto"/>
            <w:tcBorders>
              <w:top w:val="nil"/>
              <w:left w:val="nil"/>
              <w:bottom w:val="nil"/>
              <w:right w:val="nil"/>
            </w:tcBorders>
            <w:shd w:val="clear" w:color="auto" w:fill="FFFFFF"/>
            <w:tcMar>
              <w:top w:w="60" w:type="dxa"/>
              <w:left w:w="60" w:type="dxa"/>
              <w:bottom w:w="60" w:type="dxa"/>
              <w:right w:w="60" w:type="dxa"/>
            </w:tcMar>
            <w:hideMark/>
          </w:tcPr>
          <w:p w14:paraId="14370705" w14:textId="77777777" w:rsidR="00940FD6" w:rsidRDefault="00940FD6">
            <w:pPr>
              <w:rPr>
                <w:rFonts w:ascii="Arial" w:hAnsi="Arial" w:cs="Arial"/>
                <w:color w:val="333333"/>
                <w:sz w:val="15"/>
                <w:szCs w:val="15"/>
              </w:rPr>
            </w:pPr>
            <w:r>
              <w:rPr>
                <w:rFonts w:ascii="Arial" w:hAnsi="Arial" w:cs="Arial"/>
                <w:color w:val="333333"/>
                <w:sz w:val="15"/>
                <w:szCs w:val="15"/>
              </w:rPr>
              <w:t>a. Office of the Comptroller of the Currency</w:t>
            </w:r>
            <w:r>
              <w:rPr>
                <w:rFonts w:ascii="Arial" w:hAnsi="Arial" w:cs="Arial"/>
                <w:color w:val="333333"/>
                <w:sz w:val="15"/>
                <w:szCs w:val="15"/>
              </w:rPr>
              <w:br/>
              <w:t>Customer Assistance Group</w:t>
            </w:r>
            <w:r>
              <w:rPr>
                <w:rFonts w:ascii="Arial" w:hAnsi="Arial" w:cs="Arial"/>
                <w:color w:val="333333"/>
                <w:sz w:val="15"/>
                <w:szCs w:val="15"/>
              </w:rPr>
              <w:br/>
              <w:t>1301 McKinney Street, Suite 3450</w:t>
            </w:r>
            <w:r>
              <w:rPr>
                <w:rFonts w:ascii="Arial" w:hAnsi="Arial" w:cs="Arial"/>
                <w:color w:val="333333"/>
                <w:sz w:val="15"/>
                <w:szCs w:val="15"/>
              </w:rPr>
              <w:br/>
              <w:t>Houston, TX 77010-9050</w:t>
            </w:r>
            <w:r>
              <w:rPr>
                <w:rFonts w:ascii="Arial" w:hAnsi="Arial" w:cs="Arial"/>
                <w:color w:val="333333"/>
                <w:sz w:val="15"/>
                <w:szCs w:val="15"/>
              </w:rPr>
              <w:br/>
            </w:r>
            <w:r>
              <w:rPr>
                <w:rFonts w:ascii="Arial" w:hAnsi="Arial" w:cs="Arial"/>
                <w:color w:val="333333"/>
                <w:sz w:val="15"/>
                <w:szCs w:val="15"/>
              </w:rPr>
              <w:br/>
              <w:t>b. Federal Reserve Consumer Help Center</w:t>
            </w:r>
            <w:r>
              <w:rPr>
                <w:rFonts w:ascii="Arial" w:hAnsi="Arial" w:cs="Arial"/>
                <w:color w:val="333333"/>
                <w:sz w:val="15"/>
                <w:szCs w:val="15"/>
              </w:rPr>
              <w:br/>
              <w:t>P.O. Box. 1200</w:t>
            </w:r>
            <w:r>
              <w:rPr>
                <w:rFonts w:ascii="Arial" w:hAnsi="Arial" w:cs="Arial"/>
                <w:color w:val="333333"/>
                <w:sz w:val="15"/>
                <w:szCs w:val="15"/>
              </w:rPr>
              <w:br/>
              <w:t>Minneapolis, MN 55480</w:t>
            </w:r>
            <w:r>
              <w:rPr>
                <w:rFonts w:ascii="Arial" w:hAnsi="Arial" w:cs="Arial"/>
                <w:color w:val="333333"/>
                <w:sz w:val="15"/>
                <w:szCs w:val="15"/>
              </w:rPr>
              <w:br/>
            </w:r>
            <w:r>
              <w:rPr>
                <w:rFonts w:ascii="Arial" w:hAnsi="Arial" w:cs="Arial"/>
                <w:color w:val="333333"/>
                <w:sz w:val="15"/>
                <w:szCs w:val="15"/>
              </w:rPr>
              <w:br/>
              <w:t>c. FDIC Consumer Response Center</w:t>
            </w:r>
            <w:r>
              <w:rPr>
                <w:rFonts w:ascii="Arial" w:hAnsi="Arial" w:cs="Arial"/>
                <w:color w:val="333333"/>
                <w:sz w:val="15"/>
                <w:szCs w:val="15"/>
              </w:rPr>
              <w:br/>
              <w:t>1100 Walnut Street, Box #11</w:t>
            </w:r>
            <w:r>
              <w:rPr>
                <w:rFonts w:ascii="Arial" w:hAnsi="Arial" w:cs="Arial"/>
                <w:color w:val="333333"/>
                <w:sz w:val="15"/>
                <w:szCs w:val="15"/>
              </w:rPr>
              <w:br/>
              <w:t>Kansas City, MO 64106</w:t>
            </w:r>
            <w:r>
              <w:rPr>
                <w:rFonts w:ascii="Arial" w:hAnsi="Arial" w:cs="Arial"/>
                <w:color w:val="333333"/>
                <w:sz w:val="15"/>
                <w:szCs w:val="15"/>
              </w:rPr>
              <w:br/>
            </w:r>
            <w:r>
              <w:rPr>
                <w:rFonts w:ascii="Arial" w:hAnsi="Arial" w:cs="Arial"/>
                <w:color w:val="333333"/>
                <w:sz w:val="15"/>
                <w:szCs w:val="15"/>
              </w:rPr>
              <w:br/>
              <w:t>d. National Credit Union Administration</w:t>
            </w:r>
            <w:r>
              <w:rPr>
                <w:rFonts w:ascii="Arial" w:hAnsi="Arial" w:cs="Arial"/>
                <w:color w:val="333333"/>
                <w:sz w:val="15"/>
                <w:szCs w:val="15"/>
              </w:rPr>
              <w:br/>
              <w:t>Office of Consumer Financial Protection (OCFP)</w:t>
            </w:r>
            <w:r>
              <w:rPr>
                <w:rFonts w:ascii="Arial" w:hAnsi="Arial" w:cs="Arial"/>
                <w:color w:val="333333"/>
                <w:sz w:val="15"/>
                <w:szCs w:val="15"/>
              </w:rPr>
              <w:br/>
              <w:t>Division of Consumer Compliance Policy and Outreach</w:t>
            </w:r>
            <w:r>
              <w:rPr>
                <w:rFonts w:ascii="Arial" w:hAnsi="Arial" w:cs="Arial"/>
                <w:color w:val="333333"/>
                <w:sz w:val="15"/>
                <w:szCs w:val="15"/>
              </w:rPr>
              <w:br/>
              <w:t>1775 Duke Street</w:t>
            </w:r>
            <w:r>
              <w:rPr>
                <w:rFonts w:ascii="Arial" w:hAnsi="Arial" w:cs="Arial"/>
                <w:color w:val="333333"/>
                <w:sz w:val="15"/>
                <w:szCs w:val="15"/>
              </w:rPr>
              <w:br/>
              <w:t>Alexandria, VA 22314</w:t>
            </w:r>
          </w:p>
        </w:tc>
      </w:tr>
      <w:tr w:rsidR="00940FD6" w14:paraId="463D98D1" w14:textId="77777777" w:rsidTr="00940FD6">
        <w:trPr>
          <w:tblCellSpacing w:w="0" w:type="dxa"/>
        </w:trPr>
        <w:tc>
          <w:tcPr>
            <w:tcW w:w="0" w:type="auto"/>
            <w:tcBorders>
              <w:top w:val="nil"/>
              <w:left w:val="nil"/>
              <w:bottom w:val="nil"/>
              <w:right w:val="nil"/>
            </w:tcBorders>
            <w:shd w:val="clear" w:color="auto" w:fill="FFFFFF"/>
            <w:tcMar>
              <w:top w:w="60" w:type="dxa"/>
              <w:left w:w="60" w:type="dxa"/>
              <w:bottom w:w="60" w:type="dxa"/>
              <w:right w:w="60" w:type="dxa"/>
            </w:tcMar>
            <w:hideMark/>
          </w:tcPr>
          <w:p w14:paraId="2569A08F" w14:textId="77777777" w:rsidR="00940FD6" w:rsidRDefault="00940FD6">
            <w:pPr>
              <w:rPr>
                <w:rFonts w:ascii="Arial" w:hAnsi="Arial" w:cs="Arial"/>
                <w:color w:val="333333"/>
                <w:sz w:val="15"/>
                <w:szCs w:val="15"/>
              </w:rPr>
            </w:pPr>
            <w:r>
              <w:rPr>
                <w:rFonts w:ascii="Arial" w:hAnsi="Arial" w:cs="Arial"/>
                <w:color w:val="333333"/>
                <w:sz w:val="15"/>
                <w:szCs w:val="15"/>
              </w:rPr>
              <w:t>3. Air carriers</w:t>
            </w:r>
          </w:p>
        </w:tc>
        <w:tc>
          <w:tcPr>
            <w:tcW w:w="0" w:type="auto"/>
            <w:tcBorders>
              <w:top w:val="nil"/>
              <w:left w:val="nil"/>
              <w:bottom w:val="nil"/>
              <w:right w:val="nil"/>
            </w:tcBorders>
            <w:shd w:val="clear" w:color="auto" w:fill="FFFFFF"/>
            <w:tcMar>
              <w:top w:w="60" w:type="dxa"/>
              <w:left w:w="60" w:type="dxa"/>
              <w:bottom w:w="60" w:type="dxa"/>
              <w:right w:w="60" w:type="dxa"/>
            </w:tcMar>
            <w:hideMark/>
          </w:tcPr>
          <w:p w14:paraId="60415A99" w14:textId="77777777" w:rsidR="00940FD6" w:rsidRDefault="00940FD6">
            <w:pPr>
              <w:rPr>
                <w:rFonts w:ascii="Arial" w:hAnsi="Arial" w:cs="Arial"/>
                <w:color w:val="333333"/>
                <w:sz w:val="15"/>
                <w:szCs w:val="15"/>
              </w:rPr>
            </w:pPr>
            <w:r>
              <w:rPr>
                <w:rFonts w:ascii="Arial" w:hAnsi="Arial" w:cs="Arial"/>
                <w:color w:val="333333"/>
                <w:sz w:val="15"/>
                <w:szCs w:val="15"/>
              </w:rPr>
              <w:t>Asst. General Counsel for Aviation Enforcement &amp; Proceedings</w:t>
            </w:r>
            <w:r>
              <w:rPr>
                <w:rFonts w:ascii="Arial" w:hAnsi="Arial" w:cs="Arial"/>
                <w:color w:val="333333"/>
                <w:sz w:val="15"/>
                <w:szCs w:val="15"/>
              </w:rPr>
              <w:br/>
              <w:t>Aviation Consumer Protection Division</w:t>
            </w:r>
            <w:r>
              <w:rPr>
                <w:rFonts w:ascii="Arial" w:hAnsi="Arial" w:cs="Arial"/>
                <w:color w:val="333333"/>
                <w:sz w:val="15"/>
                <w:szCs w:val="15"/>
              </w:rPr>
              <w:br/>
              <w:t>Department of Transportation</w:t>
            </w:r>
            <w:r>
              <w:rPr>
                <w:rFonts w:ascii="Arial" w:hAnsi="Arial" w:cs="Arial"/>
                <w:color w:val="333333"/>
                <w:sz w:val="15"/>
                <w:szCs w:val="15"/>
              </w:rPr>
              <w:br/>
              <w:t>1200 New Jersey Avenue, S.E.</w:t>
            </w:r>
            <w:r>
              <w:rPr>
                <w:rFonts w:ascii="Arial" w:hAnsi="Arial" w:cs="Arial"/>
                <w:color w:val="333333"/>
                <w:sz w:val="15"/>
                <w:szCs w:val="15"/>
              </w:rPr>
              <w:br/>
              <w:t>Washington, DC 20590</w:t>
            </w:r>
          </w:p>
        </w:tc>
      </w:tr>
      <w:tr w:rsidR="00940FD6" w14:paraId="46283FAB" w14:textId="77777777" w:rsidTr="00940FD6">
        <w:trPr>
          <w:tblCellSpacing w:w="0" w:type="dxa"/>
        </w:trPr>
        <w:tc>
          <w:tcPr>
            <w:tcW w:w="0" w:type="auto"/>
            <w:tcBorders>
              <w:top w:val="nil"/>
              <w:left w:val="nil"/>
              <w:bottom w:val="nil"/>
              <w:right w:val="nil"/>
            </w:tcBorders>
            <w:shd w:val="clear" w:color="auto" w:fill="FFFFFF"/>
            <w:tcMar>
              <w:top w:w="60" w:type="dxa"/>
              <w:left w:w="60" w:type="dxa"/>
              <w:bottom w:w="60" w:type="dxa"/>
              <w:right w:w="60" w:type="dxa"/>
            </w:tcMar>
            <w:hideMark/>
          </w:tcPr>
          <w:p w14:paraId="441C5FB8" w14:textId="77777777" w:rsidR="00940FD6" w:rsidRDefault="00940FD6">
            <w:pPr>
              <w:rPr>
                <w:rFonts w:ascii="Arial" w:hAnsi="Arial" w:cs="Arial"/>
                <w:color w:val="333333"/>
                <w:sz w:val="15"/>
                <w:szCs w:val="15"/>
              </w:rPr>
            </w:pPr>
            <w:r>
              <w:rPr>
                <w:rFonts w:ascii="Arial" w:hAnsi="Arial" w:cs="Arial"/>
                <w:color w:val="333333"/>
                <w:sz w:val="15"/>
                <w:szCs w:val="15"/>
              </w:rPr>
              <w:t>4. Creditors Subject to the Surface Transportation Board</w:t>
            </w:r>
          </w:p>
        </w:tc>
        <w:tc>
          <w:tcPr>
            <w:tcW w:w="0" w:type="auto"/>
            <w:tcBorders>
              <w:top w:val="nil"/>
              <w:left w:val="nil"/>
              <w:bottom w:val="nil"/>
              <w:right w:val="nil"/>
            </w:tcBorders>
            <w:shd w:val="clear" w:color="auto" w:fill="FFFFFF"/>
            <w:tcMar>
              <w:top w:w="60" w:type="dxa"/>
              <w:left w:w="60" w:type="dxa"/>
              <w:bottom w:w="60" w:type="dxa"/>
              <w:right w:w="60" w:type="dxa"/>
            </w:tcMar>
            <w:hideMark/>
          </w:tcPr>
          <w:p w14:paraId="0F90EEDD" w14:textId="77777777" w:rsidR="00940FD6" w:rsidRDefault="00940FD6">
            <w:pPr>
              <w:rPr>
                <w:rFonts w:ascii="Arial" w:hAnsi="Arial" w:cs="Arial"/>
                <w:color w:val="333333"/>
                <w:sz w:val="15"/>
                <w:szCs w:val="15"/>
              </w:rPr>
            </w:pPr>
            <w:r>
              <w:rPr>
                <w:rFonts w:ascii="Arial" w:hAnsi="Arial" w:cs="Arial"/>
                <w:color w:val="333333"/>
                <w:sz w:val="15"/>
                <w:szCs w:val="15"/>
              </w:rPr>
              <w:t>Office of Proceedings, Surface Transportation Board</w:t>
            </w:r>
            <w:r>
              <w:rPr>
                <w:rFonts w:ascii="Arial" w:hAnsi="Arial" w:cs="Arial"/>
                <w:color w:val="333333"/>
                <w:sz w:val="15"/>
                <w:szCs w:val="15"/>
              </w:rPr>
              <w:br/>
              <w:t>Department of Transportation</w:t>
            </w:r>
            <w:r>
              <w:rPr>
                <w:rFonts w:ascii="Arial" w:hAnsi="Arial" w:cs="Arial"/>
                <w:color w:val="333333"/>
                <w:sz w:val="15"/>
                <w:szCs w:val="15"/>
              </w:rPr>
              <w:br/>
              <w:t>395 E Street, S.W.</w:t>
            </w:r>
            <w:r>
              <w:rPr>
                <w:rFonts w:ascii="Arial" w:hAnsi="Arial" w:cs="Arial"/>
                <w:color w:val="333333"/>
                <w:sz w:val="15"/>
                <w:szCs w:val="15"/>
              </w:rPr>
              <w:br/>
              <w:t>Washington, DC 20423</w:t>
            </w:r>
          </w:p>
        </w:tc>
      </w:tr>
      <w:tr w:rsidR="00940FD6" w14:paraId="128E2483" w14:textId="77777777" w:rsidTr="00940FD6">
        <w:trPr>
          <w:tblCellSpacing w:w="0" w:type="dxa"/>
        </w:trPr>
        <w:tc>
          <w:tcPr>
            <w:tcW w:w="0" w:type="auto"/>
            <w:tcBorders>
              <w:top w:val="nil"/>
              <w:left w:val="nil"/>
              <w:bottom w:val="nil"/>
              <w:right w:val="nil"/>
            </w:tcBorders>
            <w:shd w:val="clear" w:color="auto" w:fill="FFFFFF"/>
            <w:tcMar>
              <w:top w:w="60" w:type="dxa"/>
              <w:left w:w="60" w:type="dxa"/>
              <w:bottom w:w="60" w:type="dxa"/>
              <w:right w:w="60" w:type="dxa"/>
            </w:tcMar>
            <w:hideMark/>
          </w:tcPr>
          <w:p w14:paraId="111F637B" w14:textId="77777777" w:rsidR="00940FD6" w:rsidRDefault="00940FD6">
            <w:pPr>
              <w:rPr>
                <w:rFonts w:ascii="Arial" w:hAnsi="Arial" w:cs="Arial"/>
                <w:color w:val="333333"/>
                <w:sz w:val="15"/>
                <w:szCs w:val="15"/>
              </w:rPr>
            </w:pPr>
            <w:r>
              <w:rPr>
                <w:rFonts w:ascii="Arial" w:hAnsi="Arial" w:cs="Arial"/>
                <w:color w:val="333333"/>
                <w:sz w:val="15"/>
                <w:szCs w:val="15"/>
              </w:rPr>
              <w:t>5. Creditors Subject to the Packers and Stockyards Act, 1921</w:t>
            </w:r>
          </w:p>
        </w:tc>
        <w:tc>
          <w:tcPr>
            <w:tcW w:w="0" w:type="auto"/>
            <w:tcBorders>
              <w:top w:val="nil"/>
              <w:left w:val="nil"/>
              <w:bottom w:val="nil"/>
              <w:right w:val="nil"/>
            </w:tcBorders>
            <w:shd w:val="clear" w:color="auto" w:fill="FFFFFF"/>
            <w:tcMar>
              <w:top w:w="60" w:type="dxa"/>
              <w:left w:w="60" w:type="dxa"/>
              <w:bottom w:w="60" w:type="dxa"/>
              <w:right w:w="60" w:type="dxa"/>
            </w:tcMar>
            <w:hideMark/>
          </w:tcPr>
          <w:p w14:paraId="7C382FC9" w14:textId="77777777" w:rsidR="00940FD6" w:rsidRDefault="00940FD6">
            <w:pPr>
              <w:rPr>
                <w:rFonts w:ascii="Arial" w:hAnsi="Arial" w:cs="Arial"/>
                <w:color w:val="333333"/>
                <w:sz w:val="15"/>
                <w:szCs w:val="15"/>
              </w:rPr>
            </w:pPr>
            <w:r>
              <w:rPr>
                <w:rFonts w:ascii="Arial" w:hAnsi="Arial" w:cs="Arial"/>
                <w:color w:val="333333"/>
                <w:sz w:val="15"/>
                <w:szCs w:val="15"/>
              </w:rPr>
              <w:t>Nearest Packers and Stockyards Administration area supervisor</w:t>
            </w:r>
          </w:p>
        </w:tc>
      </w:tr>
      <w:tr w:rsidR="00940FD6" w14:paraId="7F9E69C1" w14:textId="77777777" w:rsidTr="00940FD6">
        <w:trPr>
          <w:tblCellSpacing w:w="0" w:type="dxa"/>
        </w:trPr>
        <w:tc>
          <w:tcPr>
            <w:tcW w:w="0" w:type="auto"/>
            <w:tcBorders>
              <w:top w:val="nil"/>
              <w:left w:val="nil"/>
              <w:bottom w:val="nil"/>
              <w:right w:val="nil"/>
            </w:tcBorders>
            <w:shd w:val="clear" w:color="auto" w:fill="FFFFFF"/>
            <w:tcMar>
              <w:top w:w="60" w:type="dxa"/>
              <w:left w:w="60" w:type="dxa"/>
              <w:bottom w:w="60" w:type="dxa"/>
              <w:right w:w="60" w:type="dxa"/>
            </w:tcMar>
            <w:hideMark/>
          </w:tcPr>
          <w:p w14:paraId="721B7E0B" w14:textId="77777777" w:rsidR="00940FD6" w:rsidRDefault="00940FD6">
            <w:pPr>
              <w:rPr>
                <w:rFonts w:ascii="Arial" w:hAnsi="Arial" w:cs="Arial"/>
                <w:color w:val="333333"/>
                <w:sz w:val="15"/>
                <w:szCs w:val="15"/>
              </w:rPr>
            </w:pPr>
            <w:r>
              <w:rPr>
                <w:rFonts w:ascii="Arial" w:hAnsi="Arial" w:cs="Arial"/>
                <w:color w:val="333333"/>
                <w:sz w:val="15"/>
                <w:szCs w:val="15"/>
              </w:rPr>
              <w:t>6. Small Business Investment Companies</w:t>
            </w:r>
          </w:p>
        </w:tc>
        <w:tc>
          <w:tcPr>
            <w:tcW w:w="0" w:type="auto"/>
            <w:tcBorders>
              <w:top w:val="nil"/>
              <w:left w:val="nil"/>
              <w:bottom w:val="nil"/>
              <w:right w:val="nil"/>
            </w:tcBorders>
            <w:shd w:val="clear" w:color="auto" w:fill="FFFFFF"/>
            <w:tcMar>
              <w:top w:w="60" w:type="dxa"/>
              <w:left w:w="60" w:type="dxa"/>
              <w:bottom w:w="60" w:type="dxa"/>
              <w:right w:w="60" w:type="dxa"/>
            </w:tcMar>
            <w:hideMark/>
          </w:tcPr>
          <w:p w14:paraId="23BF5EA3" w14:textId="77777777" w:rsidR="00940FD6" w:rsidRDefault="00940FD6">
            <w:pPr>
              <w:rPr>
                <w:rFonts w:ascii="Arial" w:hAnsi="Arial" w:cs="Arial"/>
                <w:color w:val="333333"/>
                <w:sz w:val="15"/>
                <w:szCs w:val="15"/>
              </w:rPr>
            </w:pPr>
            <w:r>
              <w:rPr>
                <w:rFonts w:ascii="Arial" w:hAnsi="Arial" w:cs="Arial"/>
                <w:color w:val="333333"/>
                <w:sz w:val="15"/>
                <w:szCs w:val="15"/>
              </w:rPr>
              <w:t>Associate Deputy Administrator for Capital Access</w:t>
            </w:r>
            <w:r>
              <w:rPr>
                <w:rFonts w:ascii="Arial" w:hAnsi="Arial" w:cs="Arial"/>
                <w:color w:val="333333"/>
                <w:sz w:val="15"/>
                <w:szCs w:val="15"/>
              </w:rPr>
              <w:br/>
              <w:t>United States Small Business Administration</w:t>
            </w:r>
            <w:r>
              <w:rPr>
                <w:rFonts w:ascii="Arial" w:hAnsi="Arial" w:cs="Arial"/>
                <w:color w:val="333333"/>
                <w:sz w:val="15"/>
                <w:szCs w:val="15"/>
              </w:rPr>
              <w:br/>
              <w:t>409 Third Street, S.W., Suite 8200</w:t>
            </w:r>
            <w:r>
              <w:rPr>
                <w:rFonts w:ascii="Arial" w:hAnsi="Arial" w:cs="Arial"/>
                <w:color w:val="333333"/>
                <w:sz w:val="15"/>
                <w:szCs w:val="15"/>
              </w:rPr>
              <w:br/>
              <w:t>Washington, DC 20416</w:t>
            </w:r>
          </w:p>
        </w:tc>
      </w:tr>
      <w:tr w:rsidR="00940FD6" w14:paraId="12EA43C5" w14:textId="77777777" w:rsidTr="00940FD6">
        <w:trPr>
          <w:tblCellSpacing w:w="0" w:type="dxa"/>
        </w:trPr>
        <w:tc>
          <w:tcPr>
            <w:tcW w:w="0" w:type="auto"/>
            <w:tcBorders>
              <w:top w:val="nil"/>
              <w:left w:val="nil"/>
              <w:bottom w:val="nil"/>
              <w:right w:val="nil"/>
            </w:tcBorders>
            <w:shd w:val="clear" w:color="auto" w:fill="FFFFFF"/>
            <w:tcMar>
              <w:top w:w="60" w:type="dxa"/>
              <w:left w:w="60" w:type="dxa"/>
              <w:bottom w:w="60" w:type="dxa"/>
              <w:right w:w="60" w:type="dxa"/>
            </w:tcMar>
            <w:hideMark/>
          </w:tcPr>
          <w:p w14:paraId="7B4C0972" w14:textId="77777777" w:rsidR="00940FD6" w:rsidRDefault="00940FD6">
            <w:pPr>
              <w:rPr>
                <w:rFonts w:ascii="Arial" w:hAnsi="Arial" w:cs="Arial"/>
                <w:color w:val="333333"/>
                <w:sz w:val="15"/>
                <w:szCs w:val="15"/>
              </w:rPr>
            </w:pPr>
            <w:r>
              <w:rPr>
                <w:rFonts w:ascii="Arial" w:hAnsi="Arial" w:cs="Arial"/>
                <w:color w:val="333333"/>
                <w:sz w:val="15"/>
                <w:szCs w:val="15"/>
              </w:rPr>
              <w:t>7. Brokers and Dealers</w:t>
            </w:r>
          </w:p>
        </w:tc>
        <w:tc>
          <w:tcPr>
            <w:tcW w:w="0" w:type="auto"/>
            <w:tcBorders>
              <w:top w:val="nil"/>
              <w:left w:val="nil"/>
              <w:bottom w:val="nil"/>
              <w:right w:val="nil"/>
            </w:tcBorders>
            <w:shd w:val="clear" w:color="auto" w:fill="FFFFFF"/>
            <w:tcMar>
              <w:top w:w="60" w:type="dxa"/>
              <w:left w:w="60" w:type="dxa"/>
              <w:bottom w:w="60" w:type="dxa"/>
              <w:right w:w="60" w:type="dxa"/>
            </w:tcMar>
            <w:hideMark/>
          </w:tcPr>
          <w:p w14:paraId="2F134FD4" w14:textId="77777777" w:rsidR="00940FD6" w:rsidRDefault="00940FD6">
            <w:pPr>
              <w:rPr>
                <w:rFonts w:ascii="Arial" w:hAnsi="Arial" w:cs="Arial"/>
                <w:color w:val="333333"/>
                <w:sz w:val="15"/>
                <w:szCs w:val="15"/>
              </w:rPr>
            </w:pPr>
            <w:r>
              <w:rPr>
                <w:rFonts w:ascii="Arial" w:hAnsi="Arial" w:cs="Arial"/>
                <w:color w:val="333333"/>
                <w:sz w:val="15"/>
                <w:szCs w:val="15"/>
              </w:rPr>
              <w:t>Securities and Exchange Commission</w:t>
            </w:r>
            <w:r>
              <w:rPr>
                <w:rFonts w:ascii="Arial" w:hAnsi="Arial" w:cs="Arial"/>
                <w:color w:val="333333"/>
                <w:sz w:val="15"/>
                <w:szCs w:val="15"/>
              </w:rPr>
              <w:br/>
              <w:t>100 F Street, N.E.</w:t>
            </w:r>
            <w:r>
              <w:rPr>
                <w:rFonts w:ascii="Arial" w:hAnsi="Arial" w:cs="Arial"/>
                <w:color w:val="333333"/>
                <w:sz w:val="15"/>
                <w:szCs w:val="15"/>
              </w:rPr>
              <w:br/>
              <w:t>Washington, DC 20549</w:t>
            </w:r>
          </w:p>
        </w:tc>
      </w:tr>
      <w:tr w:rsidR="00940FD6" w14:paraId="142A06C3" w14:textId="77777777" w:rsidTr="00940FD6">
        <w:trPr>
          <w:tblCellSpacing w:w="0" w:type="dxa"/>
        </w:trPr>
        <w:tc>
          <w:tcPr>
            <w:tcW w:w="0" w:type="auto"/>
            <w:tcBorders>
              <w:top w:val="nil"/>
              <w:left w:val="nil"/>
              <w:bottom w:val="nil"/>
              <w:right w:val="nil"/>
            </w:tcBorders>
            <w:shd w:val="clear" w:color="auto" w:fill="FFFFFF"/>
            <w:tcMar>
              <w:top w:w="60" w:type="dxa"/>
              <w:left w:w="60" w:type="dxa"/>
              <w:bottom w:w="60" w:type="dxa"/>
              <w:right w:w="60" w:type="dxa"/>
            </w:tcMar>
            <w:hideMark/>
          </w:tcPr>
          <w:p w14:paraId="4036A88B" w14:textId="77777777" w:rsidR="00940FD6" w:rsidRDefault="00940FD6">
            <w:pPr>
              <w:rPr>
                <w:rFonts w:ascii="Arial" w:hAnsi="Arial" w:cs="Arial"/>
                <w:color w:val="333333"/>
                <w:sz w:val="15"/>
                <w:szCs w:val="15"/>
              </w:rPr>
            </w:pPr>
            <w:r>
              <w:rPr>
                <w:rFonts w:ascii="Arial" w:hAnsi="Arial" w:cs="Arial"/>
                <w:color w:val="333333"/>
                <w:sz w:val="15"/>
                <w:szCs w:val="15"/>
              </w:rPr>
              <w:t>8. Federal Land Banks, Federal Land Bank Associations, Federal Intermediate Credit Banks, and Production Credit Associations</w:t>
            </w:r>
          </w:p>
        </w:tc>
        <w:tc>
          <w:tcPr>
            <w:tcW w:w="0" w:type="auto"/>
            <w:tcBorders>
              <w:top w:val="nil"/>
              <w:left w:val="nil"/>
              <w:bottom w:val="nil"/>
              <w:right w:val="nil"/>
            </w:tcBorders>
            <w:shd w:val="clear" w:color="auto" w:fill="FFFFFF"/>
            <w:tcMar>
              <w:top w:w="60" w:type="dxa"/>
              <w:left w:w="60" w:type="dxa"/>
              <w:bottom w:w="60" w:type="dxa"/>
              <w:right w:w="60" w:type="dxa"/>
            </w:tcMar>
            <w:hideMark/>
          </w:tcPr>
          <w:p w14:paraId="0BECBD62" w14:textId="77777777" w:rsidR="00940FD6" w:rsidRDefault="00940FD6">
            <w:pPr>
              <w:rPr>
                <w:rFonts w:ascii="Arial" w:hAnsi="Arial" w:cs="Arial"/>
                <w:color w:val="333333"/>
                <w:sz w:val="15"/>
                <w:szCs w:val="15"/>
              </w:rPr>
            </w:pPr>
            <w:r>
              <w:rPr>
                <w:rFonts w:ascii="Arial" w:hAnsi="Arial" w:cs="Arial"/>
                <w:color w:val="333333"/>
                <w:sz w:val="15"/>
                <w:szCs w:val="15"/>
              </w:rPr>
              <w:t>Farm Credit Administration</w:t>
            </w:r>
            <w:r>
              <w:rPr>
                <w:rFonts w:ascii="Arial" w:hAnsi="Arial" w:cs="Arial"/>
                <w:color w:val="333333"/>
                <w:sz w:val="15"/>
                <w:szCs w:val="15"/>
              </w:rPr>
              <w:br/>
              <w:t>1501 Farm Credit Drive</w:t>
            </w:r>
            <w:r>
              <w:rPr>
                <w:rFonts w:ascii="Arial" w:hAnsi="Arial" w:cs="Arial"/>
                <w:color w:val="333333"/>
                <w:sz w:val="15"/>
                <w:szCs w:val="15"/>
              </w:rPr>
              <w:br/>
              <w:t>McLean, VA 22102-5090</w:t>
            </w:r>
          </w:p>
        </w:tc>
      </w:tr>
      <w:tr w:rsidR="00940FD6" w14:paraId="0EC0D999" w14:textId="77777777" w:rsidTr="00940FD6">
        <w:trPr>
          <w:tblCellSpacing w:w="0" w:type="dxa"/>
        </w:trPr>
        <w:tc>
          <w:tcPr>
            <w:tcW w:w="0" w:type="auto"/>
            <w:tcBorders>
              <w:top w:val="nil"/>
              <w:left w:val="nil"/>
              <w:bottom w:val="nil"/>
              <w:right w:val="nil"/>
            </w:tcBorders>
            <w:shd w:val="clear" w:color="auto" w:fill="FFFFFF"/>
            <w:tcMar>
              <w:top w:w="60" w:type="dxa"/>
              <w:left w:w="60" w:type="dxa"/>
              <w:bottom w:w="60" w:type="dxa"/>
              <w:right w:w="60" w:type="dxa"/>
            </w:tcMar>
            <w:hideMark/>
          </w:tcPr>
          <w:p w14:paraId="2B52161F" w14:textId="77777777" w:rsidR="00940FD6" w:rsidRDefault="00940FD6">
            <w:pPr>
              <w:rPr>
                <w:rFonts w:ascii="Arial" w:hAnsi="Arial" w:cs="Arial"/>
                <w:color w:val="333333"/>
                <w:sz w:val="15"/>
                <w:szCs w:val="15"/>
              </w:rPr>
            </w:pPr>
            <w:r>
              <w:rPr>
                <w:rFonts w:ascii="Arial" w:hAnsi="Arial" w:cs="Arial"/>
                <w:color w:val="333333"/>
                <w:sz w:val="15"/>
                <w:szCs w:val="15"/>
              </w:rPr>
              <w:t>9. Retailers, Finance Companies, and All Other Creditors Not Listed Above</w:t>
            </w:r>
          </w:p>
        </w:tc>
        <w:tc>
          <w:tcPr>
            <w:tcW w:w="0" w:type="auto"/>
            <w:tcBorders>
              <w:top w:val="nil"/>
              <w:left w:val="nil"/>
              <w:bottom w:val="nil"/>
              <w:right w:val="nil"/>
            </w:tcBorders>
            <w:shd w:val="clear" w:color="auto" w:fill="FFFFFF"/>
            <w:tcMar>
              <w:top w:w="60" w:type="dxa"/>
              <w:left w:w="60" w:type="dxa"/>
              <w:bottom w:w="60" w:type="dxa"/>
              <w:right w:w="60" w:type="dxa"/>
            </w:tcMar>
            <w:hideMark/>
          </w:tcPr>
          <w:p w14:paraId="07276E58" w14:textId="77777777" w:rsidR="00940FD6" w:rsidRDefault="00940FD6">
            <w:pPr>
              <w:rPr>
                <w:rFonts w:ascii="Arial" w:hAnsi="Arial" w:cs="Arial"/>
                <w:color w:val="333333"/>
                <w:sz w:val="15"/>
                <w:szCs w:val="15"/>
              </w:rPr>
            </w:pPr>
            <w:r>
              <w:rPr>
                <w:rFonts w:ascii="Arial" w:hAnsi="Arial" w:cs="Arial"/>
                <w:color w:val="333333"/>
                <w:sz w:val="15"/>
                <w:szCs w:val="15"/>
              </w:rPr>
              <w:t>Federal Trade Commission</w:t>
            </w:r>
            <w:r>
              <w:rPr>
                <w:rFonts w:ascii="Arial" w:hAnsi="Arial" w:cs="Arial"/>
                <w:color w:val="333333"/>
                <w:sz w:val="15"/>
                <w:szCs w:val="15"/>
              </w:rPr>
              <w:br/>
              <w:t>Consumer Response Center</w:t>
            </w:r>
            <w:r>
              <w:rPr>
                <w:rFonts w:ascii="Arial" w:hAnsi="Arial" w:cs="Arial"/>
                <w:color w:val="333333"/>
                <w:sz w:val="15"/>
                <w:szCs w:val="15"/>
              </w:rPr>
              <w:br/>
              <w:t>600 Pennsylvania Avenue, N.W.</w:t>
            </w:r>
            <w:r>
              <w:rPr>
                <w:rFonts w:ascii="Arial" w:hAnsi="Arial" w:cs="Arial"/>
                <w:color w:val="333333"/>
                <w:sz w:val="15"/>
                <w:szCs w:val="15"/>
              </w:rPr>
              <w:br/>
              <w:t>Washington, DC 20580</w:t>
            </w:r>
            <w:r>
              <w:rPr>
                <w:rFonts w:ascii="Arial" w:hAnsi="Arial" w:cs="Arial"/>
                <w:color w:val="333333"/>
                <w:sz w:val="15"/>
                <w:szCs w:val="15"/>
              </w:rPr>
              <w:br/>
              <w:t>(877) 382-4357</w:t>
            </w:r>
          </w:p>
        </w:tc>
      </w:tr>
    </w:tbl>
    <w:p w14:paraId="68408690" w14:textId="7CE9FCDA" w:rsidR="001C2F2D" w:rsidRDefault="000B7C7C" w:rsidP="001C2F2D">
      <w:pPr>
        <w:shd w:val="clear" w:color="auto" w:fill="FFFFFF"/>
        <w:spacing w:before="150" w:after="150" w:line="240" w:lineRule="auto"/>
        <w:jc w:val="right"/>
        <w:rPr>
          <w:rFonts w:ascii="Arial" w:eastAsia="Times New Roman" w:hAnsi="Arial" w:cs="Arial"/>
          <w:color w:val="333333"/>
          <w:sz w:val="18"/>
          <w:szCs w:val="18"/>
        </w:rPr>
      </w:pPr>
      <w:r>
        <w:rPr>
          <w:rFonts w:ascii="Arial" w:eastAsia="Times New Roman" w:hAnsi="Arial" w:cs="Arial"/>
          <w:color w:val="333333"/>
          <w:sz w:val="18"/>
          <w:szCs w:val="18"/>
        </w:rPr>
        <w:pict w14:anchorId="6E0881A2">
          <v:rect id="_x0000_i1027" style="width:570pt;height:.75pt" o:hrpct="0" o:hralign="center" o:hrstd="t" o:hrnoshade="t" o:hr="t" fillcolor="#d8d8d8" stroked="f"/>
        </w:pict>
      </w:r>
    </w:p>
    <w:p w14:paraId="1D9C119E" w14:textId="77777777" w:rsidR="004D09AC" w:rsidRDefault="004D09AC" w:rsidP="001C2F2D">
      <w:pPr>
        <w:shd w:val="clear" w:color="auto" w:fill="FFFFFF"/>
        <w:spacing w:before="150" w:after="150" w:line="240" w:lineRule="auto"/>
        <w:jc w:val="right"/>
        <w:rPr>
          <w:rFonts w:ascii="Arial" w:eastAsia="Times New Roman" w:hAnsi="Arial" w:cs="Arial"/>
          <w:color w:val="333333"/>
          <w:sz w:val="18"/>
          <w:szCs w:val="18"/>
        </w:rPr>
        <w:sectPr w:rsidR="004D09AC" w:rsidSect="00310F16">
          <w:headerReference w:type="default" r:id="rId27"/>
          <w:pgSz w:w="12240" w:h="15840"/>
          <w:pgMar w:top="1440" w:right="1440" w:bottom="1440" w:left="1440" w:header="720" w:footer="720" w:gutter="0"/>
          <w:cols w:space="720"/>
          <w:docGrid w:linePitch="360"/>
        </w:sectPr>
      </w:pPr>
    </w:p>
    <w:p w14:paraId="2C0D1FD3" w14:textId="77777777" w:rsidR="001C2F2D" w:rsidRPr="0043122B" w:rsidRDefault="001C2F2D" w:rsidP="00EC3314">
      <w:pPr>
        <w:shd w:val="clear" w:color="auto" w:fill="FFFFFF"/>
        <w:jc w:val="center"/>
        <w:rPr>
          <w:rFonts w:ascii="Arial" w:hAnsi="Arial" w:cs="Arial"/>
          <w:b/>
          <w:bCs/>
          <w:color w:val="333333"/>
          <w:sz w:val="32"/>
          <w:szCs w:val="32"/>
        </w:rPr>
      </w:pPr>
      <w:r w:rsidRPr="0043122B">
        <w:rPr>
          <w:rFonts w:ascii="Arial" w:hAnsi="Arial" w:cs="Arial"/>
          <w:b/>
          <w:bCs/>
          <w:color w:val="333333"/>
          <w:sz w:val="32"/>
          <w:szCs w:val="32"/>
        </w:rPr>
        <w:lastRenderedPageBreak/>
        <w:t xml:space="preserve">DISCLOSURE FOR INVESTIGATIVE </w:t>
      </w:r>
      <w:r w:rsidR="00BE5153" w:rsidRPr="0043122B">
        <w:rPr>
          <w:rFonts w:ascii="Arial" w:hAnsi="Arial" w:cs="Arial"/>
          <w:b/>
          <w:bCs/>
          <w:color w:val="333333"/>
          <w:sz w:val="32"/>
          <w:szCs w:val="32"/>
        </w:rPr>
        <w:br/>
      </w:r>
      <w:r w:rsidRPr="0043122B">
        <w:rPr>
          <w:rFonts w:ascii="Arial" w:hAnsi="Arial" w:cs="Arial"/>
          <w:b/>
          <w:bCs/>
          <w:color w:val="333333"/>
          <w:sz w:val="32"/>
          <w:szCs w:val="32"/>
        </w:rPr>
        <w:t>CONSUMER REPORT</w:t>
      </w:r>
    </w:p>
    <w:p w14:paraId="14003EC1" w14:textId="062D5150" w:rsidR="00696330" w:rsidRPr="00D70020" w:rsidRDefault="005C7D77" w:rsidP="00696330">
      <w:pPr>
        <w:pStyle w:val="BodySingle"/>
        <w:spacing w:after="360"/>
        <w:jc w:val="both"/>
        <w:rPr>
          <w:rFonts w:ascii="Arial" w:hAnsi="Arial" w:cs="Arial"/>
          <w:sz w:val="24"/>
          <w:szCs w:val="24"/>
        </w:rPr>
      </w:pPr>
      <w:r>
        <w:rPr>
          <w:rFonts w:ascii="Arial" w:hAnsi="Arial" w:cs="Arial"/>
          <w:color w:val="000000"/>
          <w:sz w:val="24"/>
          <w:szCs w:val="24"/>
        </w:rPr>
        <w:t>[</w:t>
      </w:r>
      <w:r w:rsidR="00696330" w:rsidRPr="0051155E">
        <w:rPr>
          <w:rFonts w:ascii="Arial" w:hAnsi="Arial" w:cs="Arial"/>
          <w:color w:val="000000"/>
          <w:sz w:val="24"/>
          <w:szCs w:val="24"/>
        </w:rPr>
        <w:t>Client Name</w:t>
      </w:r>
      <w:r>
        <w:rPr>
          <w:rFonts w:ascii="Arial" w:hAnsi="Arial" w:cs="Arial"/>
          <w:color w:val="000000"/>
          <w:sz w:val="24"/>
          <w:szCs w:val="24"/>
        </w:rPr>
        <w:t>]</w:t>
      </w:r>
      <w:r w:rsidR="00696330" w:rsidRPr="0051155E">
        <w:rPr>
          <w:rFonts w:ascii="Arial" w:hAnsi="Arial" w:cs="Arial"/>
          <w:color w:val="000000"/>
          <w:sz w:val="24"/>
          <w:szCs w:val="24"/>
        </w:rPr>
        <w:t xml:space="preserve"> (the "Company") </w:t>
      </w:r>
      <w:r w:rsidR="00696330" w:rsidRPr="00D70020">
        <w:rPr>
          <w:rFonts w:ascii="Arial" w:hAnsi="Arial" w:cs="Arial"/>
          <w:sz w:val="24"/>
          <w:szCs w:val="24"/>
        </w:rPr>
        <w:t>may also request an “investigative consumer report” on you from a consumer reporting agency.</w:t>
      </w:r>
    </w:p>
    <w:p w14:paraId="6874315A" w14:textId="77777777" w:rsidR="00696330" w:rsidRPr="00D70020" w:rsidRDefault="00696330" w:rsidP="00696330">
      <w:pPr>
        <w:pStyle w:val="BodySingle"/>
        <w:spacing w:after="360"/>
        <w:jc w:val="both"/>
        <w:rPr>
          <w:rFonts w:ascii="Arial" w:hAnsi="Arial" w:cs="Arial"/>
          <w:sz w:val="24"/>
          <w:szCs w:val="24"/>
        </w:rPr>
      </w:pPr>
    </w:p>
    <w:p w14:paraId="4C962F39" w14:textId="77777777" w:rsidR="00696330" w:rsidRPr="00D70020" w:rsidRDefault="00696330" w:rsidP="00696330">
      <w:pPr>
        <w:pStyle w:val="BodySingle"/>
        <w:spacing w:after="360"/>
        <w:jc w:val="both"/>
        <w:rPr>
          <w:rFonts w:ascii="Arial" w:hAnsi="Arial" w:cs="Arial"/>
          <w:sz w:val="24"/>
          <w:szCs w:val="24"/>
        </w:rPr>
      </w:pPr>
      <w:r w:rsidRPr="00D70020">
        <w:rPr>
          <w:rFonts w:ascii="Arial" w:hAnsi="Arial" w:cs="Arial"/>
          <w:sz w:val="24"/>
          <w:szCs w:val="24"/>
        </w:rPr>
        <w:t xml:space="preserve">An “investigative consumer report” is a background check report generated through personal interviews with sources such as your neighbors, friends or associates. The information contained in an “investigative consumer report” may bear upon about your character, general reputation, personal characteristics, and/or mode of living.  </w:t>
      </w:r>
    </w:p>
    <w:p w14:paraId="389E7C44" w14:textId="77777777" w:rsidR="00696330" w:rsidRPr="00D70020" w:rsidRDefault="00696330" w:rsidP="00696330">
      <w:pPr>
        <w:pStyle w:val="BodySingle"/>
        <w:spacing w:after="360"/>
        <w:jc w:val="both"/>
        <w:rPr>
          <w:rFonts w:ascii="Arial" w:hAnsi="Arial" w:cs="Arial"/>
          <w:sz w:val="24"/>
          <w:szCs w:val="24"/>
        </w:rPr>
      </w:pPr>
    </w:p>
    <w:p w14:paraId="33121F63" w14:textId="0454EBC1" w:rsidR="00696330" w:rsidRPr="00D70020" w:rsidRDefault="00696330" w:rsidP="00696330">
      <w:pPr>
        <w:pStyle w:val="BodySingle"/>
        <w:spacing w:after="360"/>
        <w:jc w:val="both"/>
        <w:rPr>
          <w:rFonts w:ascii="Arial" w:hAnsi="Arial" w:cs="Arial"/>
          <w:sz w:val="24"/>
          <w:szCs w:val="24"/>
        </w:rPr>
      </w:pPr>
      <w:r w:rsidRPr="00D70020">
        <w:rPr>
          <w:rFonts w:ascii="Arial" w:hAnsi="Arial" w:cs="Arial"/>
          <w:sz w:val="24"/>
          <w:szCs w:val="24"/>
        </w:rPr>
        <w:t xml:space="preserve">The consumer reporting agency that may prepare an “investigative consumer report” on you for the Company is </w:t>
      </w:r>
      <w:r w:rsidR="005C7D77">
        <w:rPr>
          <w:rFonts w:ascii="Arial" w:hAnsi="Arial" w:cs="Arial"/>
          <w:b/>
          <w:bCs/>
          <w:color w:val="000000"/>
          <w:sz w:val="24"/>
          <w:szCs w:val="24"/>
        </w:rPr>
        <w:t>[</w:t>
      </w:r>
      <w:r w:rsidRPr="00D70020">
        <w:rPr>
          <w:rFonts w:ascii="Arial" w:hAnsi="Arial" w:cs="Arial"/>
          <w:b/>
          <w:bCs/>
          <w:color w:val="000000"/>
          <w:sz w:val="24"/>
          <w:szCs w:val="24"/>
        </w:rPr>
        <w:t>CRA Name</w:t>
      </w:r>
      <w:r w:rsidR="005C7D77">
        <w:rPr>
          <w:rFonts w:ascii="Arial" w:hAnsi="Arial" w:cs="Arial"/>
          <w:b/>
          <w:bCs/>
          <w:color w:val="000000"/>
          <w:sz w:val="24"/>
          <w:szCs w:val="24"/>
        </w:rPr>
        <w:t>]</w:t>
      </w:r>
      <w:r w:rsidRPr="00D70020">
        <w:rPr>
          <w:rFonts w:ascii="Arial" w:hAnsi="Arial" w:cs="Arial"/>
          <w:b/>
          <w:bCs/>
          <w:color w:val="000000"/>
          <w:sz w:val="24"/>
          <w:szCs w:val="24"/>
        </w:rPr>
        <w:t xml:space="preserve">, </w:t>
      </w:r>
      <w:r w:rsidR="005C7D77">
        <w:rPr>
          <w:rFonts w:ascii="Arial" w:hAnsi="Arial" w:cs="Arial"/>
          <w:b/>
          <w:bCs/>
          <w:color w:val="000000"/>
          <w:sz w:val="24"/>
          <w:szCs w:val="24"/>
        </w:rPr>
        <w:t>[</w:t>
      </w:r>
      <w:r w:rsidRPr="00D70020">
        <w:rPr>
          <w:rFonts w:ascii="Arial" w:hAnsi="Arial" w:cs="Arial"/>
          <w:b/>
          <w:bCs/>
          <w:color w:val="000000"/>
          <w:sz w:val="24"/>
          <w:szCs w:val="24"/>
        </w:rPr>
        <w:t>CRA Phones</w:t>
      </w:r>
      <w:r w:rsidR="005C7D77">
        <w:rPr>
          <w:rFonts w:ascii="Arial" w:hAnsi="Arial" w:cs="Arial"/>
          <w:b/>
          <w:bCs/>
          <w:color w:val="000000"/>
          <w:sz w:val="24"/>
          <w:szCs w:val="24"/>
        </w:rPr>
        <w:t>]</w:t>
      </w:r>
      <w:r w:rsidRPr="00D70020">
        <w:rPr>
          <w:rFonts w:ascii="Arial" w:hAnsi="Arial" w:cs="Arial"/>
          <w:b/>
          <w:bCs/>
          <w:color w:val="000000"/>
          <w:sz w:val="24"/>
          <w:szCs w:val="24"/>
        </w:rPr>
        <w:t xml:space="preserve">, </w:t>
      </w:r>
      <w:r w:rsidR="005C7D77">
        <w:rPr>
          <w:rFonts w:ascii="Arial" w:hAnsi="Arial" w:cs="Arial"/>
          <w:b/>
          <w:bCs/>
          <w:color w:val="000000"/>
          <w:sz w:val="24"/>
          <w:szCs w:val="24"/>
        </w:rPr>
        <w:t>[</w:t>
      </w:r>
      <w:r w:rsidRPr="00D70020">
        <w:rPr>
          <w:rFonts w:ascii="Arial" w:hAnsi="Arial" w:cs="Arial"/>
          <w:b/>
          <w:bCs/>
          <w:color w:val="000000"/>
          <w:sz w:val="24"/>
          <w:szCs w:val="24"/>
        </w:rPr>
        <w:t>CRA Address</w:t>
      </w:r>
      <w:r w:rsidR="005C7D77">
        <w:rPr>
          <w:rFonts w:ascii="Arial" w:hAnsi="Arial" w:cs="Arial"/>
          <w:b/>
          <w:bCs/>
          <w:color w:val="000000"/>
          <w:sz w:val="24"/>
          <w:szCs w:val="24"/>
        </w:rPr>
        <w:t>]</w:t>
      </w:r>
      <w:r w:rsidRPr="00D70020">
        <w:rPr>
          <w:rFonts w:ascii="Arial" w:hAnsi="Arial" w:cs="Arial"/>
          <w:b/>
          <w:bCs/>
          <w:color w:val="000000"/>
          <w:sz w:val="24"/>
          <w:szCs w:val="24"/>
        </w:rPr>
        <w:t>.</w:t>
      </w:r>
    </w:p>
    <w:p w14:paraId="594AD4E8" w14:textId="77777777" w:rsidR="00696330" w:rsidRPr="00D70020" w:rsidRDefault="00696330" w:rsidP="00696330">
      <w:pPr>
        <w:pStyle w:val="BodySingle"/>
        <w:spacing w:after="360"/>
        <w:jc w:val="both"/>
        <w:rPr>
          <w:rFonts w:ascii="Arial" w:hAnsi="Arial" w:cs="Arial"/>
          <w:sz w:val="24"/>
          <w:szCs w:val="24"/>
        </w:rPr>
      </w:pPr>
    </w:p>
    <w:p w14:paraId="26D6AE1C" w14:textId="145DF4A7" w:rsidR="00696330" w:rsidRPr="00D70020" w:rsidRDefault="00696330" w:rsidP="00696330">
      <w:pPr>
        <w:pStyle w:val="BodySingle"/>
        <w:spacing w:after="360"/>
        <w:jc w:val="both"/>
        <w:rPr>
          <w:rFonts w:ascii="Arial" w:hAnsi="Arial" w:cs="Arial"/>
          <w:sz w:val="24"/>
          <w:szCs w:val="24"/>
        </w:rPr>
      </w:pPr>
      <w:r w:rsidRPr="00D70020">
        <w:rPr>
          <w:rFonts w:ascii="Arial" w:hAnsi="Arial" w:cs="Arial"/>
          <w:sz w:val="24"/>
          <w:szCs w:val="24"/>
        </w:rPr>
        <w:t>Please be advised that the nature and scope of the investigative consumer report that may be ordered by the Company is an investigation into your employment history. During such an investigation</w:t>
      </w:r>
      <w:r w:rsidRPr="00D70020">
        <w:rPr>
          <w:rFonts w:ascii="Arial" w:hAnsi="Arial" w:cs="Arial"/>
          <w:b/>
          <w:sz w:val="24"/>
          <w:szCs w:val="24"/>
        </w:rPr>
        <w:t xml:space="preserve"> </w:t>
      </w:r>
      <w:r w:rsidR="005C7D77">
        <w:rPr>
          <w:rFonts w:ascii="Arial" w:hAnsi="Arial" w:cs="Arial"/>
          <w:b/>
          <w:bCs/>
          <w:color w:val="000000"/>
          <w:sz w:val="24"/>
          <w:szCs w:val="24"/>
        </w:rPr>
        <w:t>[</w:t>
      </w:r>
      <w:r w:rsidRPr="00D70020">
        <w:rPr>
          <w:rFonts w:ascii="Arial" w:hAnsi="Arial" w:cs="Arial"/>
          <w:b/>
          <w:bCs/>
          <w:color w:val="000000"/>
          <w:sz w:val="24"/>
          <w:szCs w:val="24"/>
        </w:rPr>
        <w:t>CRA Name</w:t>
      </w:r>
      <w:r w:rsidR="005C7D77">
        <w:rPr>
          <w:rFonts w:ascii="Arial" w:hAnsi="Arial" w:cs="Arial"/>
          <w:b/>
          <w:bCs/>
          <w:color w:val="000000"/>
          <w:sz w:val="24"/>
          <w:szCs w:val="24"/>
        </w:rPr>
        <w:t>]</w:t>
      </w:r>
      <w:r w:rsidRPr="00D70020">
        <w:rPr>
          <w:rFonts w:ascii="Arial" w:hAnsi="Arial" w:cs="Arial"/>
          <w:b/>
          <w:bCs/>
          <w:color w:val="000000"/>
          <w:sz w:val="24"/>
          <w:szCs w:val="24"/>
        </w:rPr>
        <w:t xml:space="preserve"> </w:t>
      </w:r>
      <w:r w:rsidRPr="00D70020">
        <w:rPr>
          <w:rFonts w:ascii="Arial" w:hAnsi="Arial" w:cs="Arial"/>
          <w:sz w:val="24"/>
          <w:szCs w:val="24"/>
        </w:rPr>
        <w:t xml:space="preserve">may ask questions about your employment history to certain knowledgeable individuals and provide response information to the Company.  </w:t>
      </w:r>
    </w:p>
    <w:p w14:paraId="14E23C3F" w14:textId="77777777" w:rsidR="00696330" w:rsidRPr="00D70020" w:rsidRDefault="00696330" w:rsidP="00696330">
      <w:pPr>
        <w:pStyle w:val="BodySingle"/>
        <w:spacing w:after="360"/>
        <w:jc w:val="both"/>
        <w:rPr>
          <w:rFonts w:ascii="Arial" w:hAnsi="Arial" w:cs="Arial"/>
          <w:sz w:val="24"/>
          <w:szCs w:val="24"/>
        </w:rPr>
      </w:pPr>
    </w:p>
    <w:p w14:paraId="7A6D2C45" w14:textId="18F9E378" w:rsidR="001C2F2D" w:rsidRPr="001C2F2D" w:rsidRDefault="00696330" w:rsidP="001C2F2D">
      <w:pPr>
        <w:shd w:val="clear" w:color="auto" w:fill="FFFFFF"/>
        <w:spacing w:after="225" w:line="240" w:lineRule="auto"/>
        <w:rPr>
          <w:rFonts w:ascii="Arial" w:eastAsia="Times New Roman" w:hAnsi="Arial" w:cs="Arial"/>
          <w:color w:val="000000"/>
          <w:sz w:val="18"/>
          <w:szCs w:val="18"/>
        </w:rPr>
      </w:pPr>
      <w:r w:rsidRPr="00D70020">
        <w:rPr>
          <w:rFonts w:ascii="Arial" w:hAnsi="Arial" w:cs="Arial"/>
          <w:b/>
          <w:sz w:val="24"/>
          <w:szCs w:val="24"/>
        </w:rPr>
        <w:t xml:space="preserve">Note: You have the right to request disclosure of further information regarding the nature and scope of any investigative consumer report ordered by the Company on you. </w:t>
      </w:r>
      <w:r w:rsidRPr="00D70020">
        <w:rPr>
          <w:rFonts w:ascii="Arial" w:hAnsi="Arial" w:cs="Arial"/>
          <w:sz w:val="24"/>
          <w:szCs w:val="24"/>
        </w:rPr>
        <w:t>You may do so by contacting the Company. You should carefully consider whether to exercise your right to request further information regarding the nature and scope of any investigative consumer report.</w:t>
      </w:r>
    </w:p>
    <w:p w14:paraId="43F76132" w14:textId="77777777" w:rsidR="007D2420" w:rsidRDefault="007D2420" w:rsidP="00C232AB">
      <w:pPr>
        <w:spacing w:after="0" w:line="240" w:lineRule="auto"/>
        <w:jc w:val="center"/>
        <w:rPr>
          <w:rFonts w:ascii="Century Gothic" w:eastAsia="Times New Roman" w:hAnsi="Century Gothic" w:cs="Arial"/>
          <w:b/>
          <w:bCs/>
          <w:sz w:val="48"/>
          <w:szCs w:val="48"/>
        </w:rPr>
        <w:sectPr w:rsidR="007D2420" w:rsidSect="0051441A">
          <w:headerReference w:type="default" r:id="rId28"/>
          <w:pgSz w:w="12240" w:h="15840"/>
          <w:pgMar w:top="810" w:right="1440" w:bottom="630" w:left="1440" w:header="720" w:footer="720" w:gutter="0"/>
          <w:cols w:space="720"/>
          <w:docGrid w:linePitch="360"/>
        </w:sect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20"/>
      </w:tblGrid>
      <w:tr w:rsidR="004D09AC" w:rsidRPr="003148BD" w14:paraId="26E0E06E" w14:textId="77777777" w:rsidTr="00C232AB">
        <w:trPr>
          <w:tblCellSpacing w:w="15" w:type="dxa"/>
        </w:trPr>
        <w:tc>
          <w:tcPr>
            <w:tcW w:w="4968" w:type="pct"/>
            <w:shd w:val="clear" w:color="auto" w:fill="auto"/>
            <w:tcMar>
              <w:top w:w="0" w:type="dxa"/>
              <w:left w:w="0" w:type="dxa"/>
              <w:bottom w:w="0" w:type="dxa"/>
              <w:right w:w="0" w:type="dxa"/>
            </w:tcMar>
            <w:vAlign w:val="center"/>
            <w:hideMark/>
          </w:tcPr>
          <w:p w14:paraId="26E47ECA" w14:textId="46EB17A8" w:rsidR="004D09AC" w:rsidRPr="003148BD" w:rsidRDefault="004D09AC" w:rsidP="00C232AB">
            <w:pPr>
              <w:spacing w:after="0" w:line="240" w:lineRule="auto"/>
              <w:jc w:val="center"/>
              <w:rPr>
                <w:rFonts w:ascii="Arial" w:eastAsia="Times New Roman" w:hAnsi="Arial" w:cs="Arial"/>
                <w:sz w:val="20"/>
                <w:szCs w:val="20"/>
              </w:rPr>
            </w:pPr>
            <w:r w:rsidRPr="003148BD">
              <w:rPr>
                <w:rFonts w:ascii="Century Gothic" w:eastAsia="Times New Roman" w:hAnsi="Century Gothic" w:cs="Arial"/>
                <w:b/>
                <w:bCs/>
                <w:sz w:val="48"/>
                <w:szCs w:val="48"/>
              </w:rPr>
              <w:lastRenderedPageBreak/>
              <w:t>City of Los Angeles</w:t>
            </w:r>
            <w:r w:rsidRPr="003148BD">
              <w:rPr>
                <w:rFonts w:ascii="Arial" w:eastAsia="Times New Roman" w:hAnsi="Arial" w:cs="Arial"/>
                <w:sz w:val="20"/>
                <w:szCs w:val="20"/>
              </w:rPr>
              <w:br/>
            </w:r>
            <w:r w:rsidRPr="000A6F1F">
              <w:rPr>
                <w:rFonts w:ascii="Arial" w:eastAsia="Times New Roman" w:hAnsi="Arial" w:cs="Arial"/>
              </w:rPr>
              <w:t>CALIFORNIA</w:t>
            </w:r>
            <w:r w:rsidRPr="003148BD">
              <w:rPr>
                <w:rFonts w:ascii="Arial" w:eastAsia="Times New Roman" w:hAnsi="Arial" w:cs="Arial"/>
                <w:sz w:val="27"/>
                <w:szCs w:val="27"/>
              </w:rPr>
              <w:br/>
            </w:r>
            <w:r w:rsidRPr="003148BD">
              <w:rPr>
                <w:rFonts w:ascii="Arial" w:eastAsia="Times New Roman" w:hAnsi="Arial" w:cs="Arial"/>
                <w:sz w:val="27"/>
                <w:szCs w:val="27"/>
              </w:rPr>
              <w:br/>
            </w:r>
          </w:p>
        </w:tc>
      </w:tr>
      <w:tr w:rsidR="004D09AC" w:rsidRPr="003148BD" w14:paraId="7690229F" w14:textId="77777777" w:rsidTr="00C232AB">
        <w:trPr>
          <w:tblCellSpacing w:w="15" w:type="dxa"/>
        </w:trPr>
        <w:tc>
          <w:tcPr>
            <w:tcW w:w="4968" w:type="pct"/>
            <w:shd w:val="clear" w:color="auto" w:fill="auto"/>
            <w:tcMar>
              <w:top w:w="0" w:type="dxa"/>
              <w:left w:w="0" w:type="dxa"/>
              <w:bottom w:w="0" w:type="dxa"/>
              <w:right w:w="0" w:type="dxa"/>
            </w:tcMar>
            <w:vAlign w:val="center"/>
            <w:hideMark/>
          </w:tcPr>
          <w:p w14:paraId="1C0E95A9" w14:textId="77777777" w:rsidR="004D09AC" w:rsidRPr="003148BD" w:rsidRDefault="004D09AC" w:rsidP="00C232AB">
            <w:pPr>
              <w:spacing w:after="0" w:line="240" w:lineRule="auto"/>
              <w:jc w:val="center"/>
              <w:rPr>
                <w:rFonts w:ascii="Arial" w:eastAsia="Times New Roman" w:hAnsi="Arial" w:cs="Arial"/>
                <w:sz w:val="20"/>
                <w:szCs w:val="20"/>
              </w:rPr>
            </w:pPr>
          </w:p>
        </w:tc>
      </w:tr>
      <w:tr w:rsidR="004D09AC" w:rsidRPr="003148BD" w14:paraId="6F74B0ED" w14:textId="77777777" w:rsidTr="00C232AB">
        <w:trPr>
          <w:tblCellSpacing w:w="15" w:type="dxa"/>
        </w:trPr>
        <w:tc>
          <w:tcPr>
            <w:tcW w:w="4968" w:type="pct"/>
            <w:shd w:val="clear" w:color="auto" w:fill="auto"/>
            <w:tcMar>
              <w:top w:w="0" w:type="dxa"/>
              <w:left w:w="0" w:type="dxa"/>
              <w:bottom w:w="0" w:type="dxa"/>
              <w:right w:w="0" w:type="dxa"/>
            </w:tcMar>
            <w:vAlign w:val="center"/>
            <w:hideMark/>
          </w:tcPr>
          <w:p w14:paraId="128D30BD" w14:textId="77777777" w:rsidR="004D09AC" w:rsidRDefault="004D09AC" w:rsidP="00C232AB">
            <w:pPr>
              <w:spacing w:after="0" w:line="240" w:lineRule="auto"/>
              <w:jc w:val="center"/>
              <w:rPr>
                <w:rFonts w:ascii="Arial" w:eastAsia="Times New Roman" w:hAnsi="Arial" w:cs="Arial"/>
                <w:sz w:val="24"/>
                <w:szCs w:val="24"/>
              </w:rPr>
            </w:pPr>
            <w:r>
              <w:rPr>
                <w:rFonts w:ascii="Arial" w:eastAsia="Times New Roman" w:hAnsi="Arial" w:cs="Arial"/>
                <w:b/>
                <w:bCs/>
                <w:noProof/>
                <w:color w:val="000000"/>
                <w:sz w:val="27"/>
                <w:szCs w:val="27"/>
              </w:rPr>
              <w:drawing>
                <wp:anchor distT="0" distB="0" distL="114300" distR="114300" simplePos="0" relativeHeight="251664384" behindDoc="0" locked="0" layoutInCell="1" allowOverlap="1" wp14:anchorId="45F4C9C3" wp14:editId="5AED15E1">
                  <wp:simplePos x="0" y="0"/>
                  <wp:positionH relativeFrom="page">
                    <wp:posOffset>2552065</wp:posOffset>
                  </wp:positionH>
                  <wp:positionV relativeFrom="paragraph">
                    <wp:posOffset>-255905</wp:posOffset>
                  </wp:positionV>
                  <wp:extent cx="716915" cy="716915"/>
                  <wp:effectExtent l="0" t="0" r="6985" b="6985"/>
                  <wp:wrapNone/>
                  <wp:docPr id="21" name="Picture 21" descr="A picture containing text, coin, r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coin, rug&#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16915" cy="716915"/>
                          </a:xfrm>
                          <a:prstGeom prst="rect">
                            <a:avLst/>
                          </a:prstGeom>
                        </pic:spPr>
                      </pic:pic>
                    </a:graphicData>
                  </a:graphic>
                  <wp14:sizeRelH relativeFrom="page">
                    <wp14:pctWidth>0</wp14:pctWidth>
                  </wp14:sizeRelH>
                  <wp14:sizeRelV relativeFrom="page">
                    <wp14:pctHeight>0</wp14:pctHeight>
                  </wp14:sizeRelV>
                </wp:anchor>
              </w:drawing>
            </w:r>
            <w:r w:rsidRPr="003148BD">
              <w:rPr>
                <w:rFonts w:ascii="Arial" w:eastAsia="Times New Roman" w:hAnsi="Arial" w:cs="Arial"/>
                <w:sz w:val="24"/>
                <w:szCs w:val="24"/>
              </w:rPr>
              <w:br/>
            </w:r>
          </w:p>
          <w:p w14:paraId="4D93899E" w14:textId="77777777" w:rsidR="004D09AC" w:rsidRDefault="004D09AC" w:rsidP="00C232AB">
            <w:pPr>
              <w:spacing w:after="0" w:line="240" w:lineRule="auto"/>
              <w:jc w:val="center"/>
              <w:rPr>
                <w:rFonts w:ascii="Arial" w:eastAsia="Times New Roman" w:hAnsi="Arial" w:cs="Arial"/>
              </w:rPr>
            </w:pPr>
          </w:p>
          <w:p w14:paraId="30134CC3" w14:textId="77777777" w:rsidR="004D09AC" w:rsidRPr="000A6F1F" w:rsidRDefault="004D09AC" w:rsidP="00C232AB">
            <w:pPr>
              <w:spacing w:after="0" w:line="240" w:lineRule="auto"/>
              <w:jc w:val="center"/>
              <w:rPr>
                <w:rFonts w:ascii="Arial" w:eastAsia="Times New Roman" w:hAnsi="Arial" w:cs="Arial"/>
              </w:rPr>
            </w:pPr>
            <w:r w:rsidRPr="000A6F1F">
              <w:rPr>
                <w:rFonts w:ascii="Arial" w:eastAsia="Times New Roman" w:hAnsi="Arial" w:cs="Arial"/>
              </w:rPr>
              <w:t>ERIC GARCETTI</w:t>
            </w:r>
            <w:r w:rsidRPr="000A6F1F">
              <w:rPr>
                <w:rFonts w:ascii="Arial" w:eastAsia="Times New Roman" w:hAnsi="Arial" w:cs="Arial"/>
              </w:rPr>
              <w:br/>
              <w:t>MAYOR</w:t>
            </w:r>
          </w:p>
        </w:tc>
      </w:tr>
      <w:tr w:rsidR="004D09AC" w:rsidRPr="003148BD" w14:paraId="237A9237" w14:textId="77777777" w:rsidTr="00C232AB">
        <w:trPr>
          <w:tblCellSpacing w:w="15" w:type="dxa"/>
        </w:trPr>
        <w:tc>
          <w:tcPr>
            <w:tcW w:w="0" w:type="auto"/>
            <w:shd w:val="clear" w:color="auto" w:fill="auto"/>
            <w:tcMar>
              <w:top w:w="0" w:type="dxa"/>
              <w:left w:w="0" w:type="dxa"/>
              <w:bottom w:w="0" w:type="dxa"/>
              <w:right w:w="0" w:type="dxa"/>
            </w:tcMar>
            <w:vAlign w:val="center"/>
            <w:hideMark/>
          </w:tcPr>
          <w:p w14:paraId="6AB45700" w14:textId="77777777" w:rsidR="004D09AC" w:rsidRPr="003148BD" w:rsidRDefault="004D09AC" w:rsidP="00C232AB">
            <w:pPr>
              <w:spacing w:after="0" w:line="240" w:lineRule="auto"/>
              <w:rPr>
                <w:rFonts w:ascii="Arial" w:eastAsia="Times New Roman" w:hAnsi="Arial" w:cs="Arial"/>
                <w:sz w:val="20"/>
                <w:szCs w:val="20"/>
              </w:rPr>
            </w:pPr>
            <w:r w:rsidRPr="003148BD">
              <w:rPr>
                <w:rFonts w:ascii="Arial" w:eastAsia="Times New Roman" w:hAnsi="Arial" w:cs="Arial"/>
                <w:sz w:val="20"/>
                <w:szCs w:val="20"/>
              </w:rPr>
              <w:t> </w:t>
            </w:r>
          </w:p>
        </w:tc>
      </w:tr>
    </w:tbl>
    <w:p w14:paraId="3047FB15" w14:textId="77777777" w:rsidR="004D09AC" w:rsidRPr="003148BD" w:rsidRDefault="004D09AC" w:rsidP="004D09AC">
      <w:pPr>
        <w:shd w:val="clear" w:color="auto" w:fill="FFFFFF"/>
        <w:spacing w:after="225" w:line="240" w:lineRule="auto"/>
        <w:jc w:val="center"/>
        <w:rPr>
          <w:rFonts w:ascii="Arial" w:eastAsia="Times New Roman" w:hAnsi="Arial" w:cs="Arial"/>
          <w:color w:val="000000"/>
          <w:sz w:val="27"/>
          <w:szCs w:val="27"/>
        </w:rPr>
      </w:pPr>
      <w:r w:rsidRPr="003148BD">
        <w:rPr>
          <w:rFonts w:ascii="Arial" w:eastAsia="Times New Roman" w:hAnsi="Arial" w:cs="Arial"/>
          <w:b/>
          <w:bCs/>
          <w:color w:val="000000"/>
          <w:sz w:val="27"/>
          <w:szCs w:val="27"/>
        </w:rPr>
        <w:t>NOTICE TO APPLICANTS &amp; EMPLOYEES</w:t>
      </w:r>
      <w:r w:rsidRPr="003148BD">
        <w:rPr>
          <w:rFonts w:ascii="Arial" w:eastAsia="Times New Roman" w:hAnsi="Arial" w:cs="Arial"/>
          <w:b/>
          <w:bCs/>
          <w:color w:val="000000"/>
          <w:sz w:val="27"/>
          <w:szCs w:val="27"/>
        </w:rPr>
        <w:br/>
        <w:t>FAIR CHANCE INITIATIVE FOR HIRING ORDINANCE</w:t>
      </w:r>
    </w:p>
    <w:p w14:paraId="547829D2" w14:textId="77777777" w:rsidR="004D09AC" w:rsidRPr="003148BD" w:rsidRDefault="004D09AC" w:rsidP="004D09AC">
      <w:pPr>
        <w:shd w:val="clear" w:color="auto" w:fill="FFFFFF"/>
        <w:spacing w:after="225" w:line="240" w:lineRule="auto"/>
        <w:rPr>
          <w:rFonts w:ascii="Arial" w:eastAsia="Times New Roman" w:hAnsi="Arial" w:cs="Arial"/>
          <w:color w:val="000000"/>
          <w:sz w:val="18"/>
          <w:szCs w:val="18"/>
        </w:rPr>
      </w:pPr>
      <w:r w:rsidRPr="003148BD">
        <w:rPr>
          <w:rFonts w:ascii="Arial" w:eastAsia="Times New Roman" w:hAnsi="Arial" w:cs="Arial"/>
          <w:color w:val="000000"/>
          <w:sz w:val="18"/>
          <w:szCs w:val="18"/>
        </w:rPr>
        <w:t>This Employer is subject to the Fair Chance Initiative for Hiring Ordinance (FCIHO) (LAMC 189.00).</w:t>
      </w:r>
    </w:p>
    <w:p w14:paraId="20E94B49" w14:textId="77777777" w:rsidR="004D09AC" w:rsidRPr="003148BD" w:rsidRDefault="004D09AC" w:rsidP="004D09AC">
      <w:pPr>
        <w:shd w:val="clear" w:color="auto" w:fill="FFFFFF"/>
        <w:spacing w:after="225" w:line="240" w:lineRule="auto"/>
        <w:rPr>
          <w:rFonts w:ascii="Arial" w:eastAsia="Times New Roman" w:hAnsi="Arial" w:cs="Arial"/>
          <w:color w:val="000000"/>
          <w:sz w:val="18"/>
          <w:szCs w:val="18"/>
        </w:rPr>
      </w:pPr>
      <w:r w:rsidRPr="003148BD">
        <w:rPr>
          <w:rFonts w:ascii="Arial" w:eastAsia="Times New Roman" w:hAnsi="Arial" w:cs="Arial"/>
          <w:b/>
          <w:bCs/>
          <w:color w:val="000000"/>
          <w:sz w:val="18"/>
          <w:szCs w:val="18"/>
        </w:rPr>
        <w:t>THESE ARE YOUR RIGHTS...</w:t>
      </w:r>
    </w:p>
    <w:tbl>
      <w:tblPr>
        <w:tblW w:w="11067" w:type="dxa"/>
        <w:tblCellSpacing w:w="15" w:type="dxa"/>
        <w:tblCellMar>
          <w:top w:w="15" w:type="dxa"/>
          <w:left w:w="15" w:type="dxa"/>
          <w:bottom w:w="15" w:type="dxa"/>
          <w:right w:w="15" w:type="dxa"/>
        </w:tblCellMar>
        <w:tblLook w:val="04A0" w:firstRow="1" w:lastRow="0" w:firstColumn="1" w:lastColumn="0" w:noHBand="0" w:noVBand="1"/>
      </w:tblPr>
      <w:tblGrid>
        <w:gridCol w:w="362"/>
        <w:gridCol w:w="178"/>
        <w:gridCol w:w="8820"/>
        <w:gridCol w:w="90"/>
        <w:gridCol w:w="496"/>
        <w:gridCol w:w="1121"/>
      </w:tblGrid>
      <w:tr w:rsidR="004D09AC" w:rsidRPr="003148BD" w14:paraId="21305DCB" w14:textId="77777777" w:rsidTr="00C232AB">
        <w:trPr>
          <w:gridAfter w:val="3"/>
          <w:wAfter w:w="1662" w:type="dxa"/>
          <w:tblCellSpacing w:w="15" w:type="dxa"/>
        </w:trPr>
        <w:tc>
          <w:tcPr>
            <w:tcW w:w="317" w:type="dxa"/>
            <w:shd w:val="clear" w:color="auto" w:fill="auto"/>
            <w:tcMar>
              <w:top w:w="0" w:type="dxa"/>
              <w:left w:w="0" w:type="dxa"/>
              <w:bottom w:w="0" w:type="dxa"/>
              <w:right w:w="0" w:type="dxa"/>
            </w:tcMar>
            <w:hideMark/>
          </w:tcPr>
          <w:p w14:paraId="30F9FBDF" w14:textId="77777777" w:rsidR="004D09AC" w:rsidRPr="003148BD" w:rsidRDefault="004D09AC" w:rsidP="00C232AB">
            <w:pPr>
              <w:spacing w:after="0" w:line="240" w:lineRule="auto"/>
              <w:rPr>
                <w:rFonts w:ascii="Arial" w:eastAsia="Times New Roman" w:hAnsi="Arial" w:cs="Arial"/>
                <w:b/>
                <w:bCs/>
                <w:sz w:val="20"/>
                <w:szCs w:val="20"/>
              </w:rPr>
            </w:pPr>
            <w:r w:rsidRPr="003148BD">
              <w:rPr>
                <w:rFonts w:ascii="Arial" w:eastAsia="Times New Roman" w:hAnsi="Arial" w:cs="Arial"/>
                <w:b/>
                <w:bCs/>
                <w:sz w:val="20"/>
                <w:szCs w:val="20"/>
              </w:rPr>
              <w:t>1.</w:t>
            </w:r>
          </w:p>
        </w:tc>
        <w:tc>
          <w:tcPr>
            <w:tcW w:w="8968" w:type="dxa"/>
            <w:gridSpan w:val="2"/>
            <w:shd w:val="clear" w:color="auto" w:fill="auto"/>
            <w:tcMar>
              <w:top w:w="0" w:type="dxa"/>
              <w:left w:w="0" w:type="dxa"/>
              <w:bottom w:w="0" w:type="dxa"/>
              <w:right w:w="0" w:type="dxa"/>
            </w:tcMar>
            <w:hideMark/>
          </w:tcPr>
          <w:p w14:paraId="01407760" w14:textId="77777777" w:rsidR="004D09AC" w:rsidRPr="003148BD" w:rsidRDefault="004D09AC" w:rsidP="00C232AB">
            <w:pPr>
              <w:spacing w:after="0" w:line="240" w:lineRule="auto"/>
              <w:rPr>
                <w:rFonts w:ascii="Arial" w:eastAsia="Times New Roman" w:hAnsi="Arial" w:cs="Arial"/>
                <w:b/>
                <w:bCs/>
                <w:sz w:val="20"/>
                <w:szCs w:val="20"/>
              </w:rPr>
            </w:pPr>
            <w:r w:rsidRPr="003148BD">
              <w:rPr>
                <w:rFonts w:ascii="Arial" w:eastAsia="Times New Roman" w:hAnsi="Arial" w:cs="Arial"/>
                <w:b/>
                <w:bCs/>
                <w:sz w:val="20"/>
                <w:szCs w:val="20"/>
              </w:rPr>
              <w:t>Employers cannot inquire about or seek information about an Applicant's Criminal History until </w:t>
            </w:r>
            <w:r w:rsidRPr="003148BD">
              <w:rPr>
                <w:rFonts w:ascii="Arial" w:eastAsia="Times New Roman" w:hAnsi="Arial" w:cs="Arial"/>
                <w:b/>
                <w:bCs/>
                <w:sz w:val="20"/>
                <w:szCs w:val="20"/>
                <w:u w:val="single"/>
              </w:rPr>
              <w:t>after</w:t>
            </w:r>
            <w:r w:rsidRPr="003148BD">
              <w:rPr>
                <w:rFonts w:ascii="Arial" w:eastAsia="Times New Roman" w:hAnsi="Arial" w:cs="Arial"/>
                <w:b/>
                <w:bCs/>
                <w:sz w:val="20"/>
                <w:szCs w:val="20"/>
              </w:rPr>
              <w:t> a Conditional Offer of Employment has been made to the Applicant*.</w:t>
            </w:r>
          </w:p>
        </w:tc>
      </w:tr>
      <w:tr w:rsidR="004D09AC" w:rsidRPr="003148BD" w14:paraId="1BB60BDE" w14:textId="77777777" w:rsidTr="00C232AB">
        <w:trPr>
          <w:tblCellSpacing w:w="15" w:type="dxa"/>
        </w:trPr>
        <w:tc>
          <w:tcPr>
            <w:tcW w:w="0" w:type="auto"/>
            <w:shd w:val="clear" w:color="auto" w:fill="auto"/>
            <w:tcMar>
              <w:top w:w="0" w:type="dxa"/>
              <w:left w:w="0" w:type="dxa"/>
              <w:bottom w:w="0" w:type="dxa"/>
              <w:right w:w="0" w:type="dxa"/>
            </w:tcMar>
            <w:vAlign w:val="center"/>
            <w:hideMark/>
          </w:tcPr>
          <w:p w14:paraId="578AE5E6" w14:textId="77777777" w:rsidR="004D09AC" w:rsidRPr="003148BD" w:rsidRDefault="004D09AC" w:rsidP="00C232AB">
            <w:pPr>
              <w:spacing w:after="0" w:line="240" w:lineRule="auto"/>
              <w:rPr>
                <w:rFonts w:ascii="Arial" w:eastAsia="Times New Roman" w:hAnsi="Arial" w:cs="Arial"/>
                <w:sz w:val="20"/>
                <w:szCs w:val="20"/>
              </w:rPr>
            </w:pPr>
            <w:r w:rsidRPr="003148BD">
              <w:rPr>
                <w:rFonts w:ascii="Arial" w:eastAsia="Times New Roman" w:hAnsi="Arial" w:cs="Arial"/>
                <w:sz w:val="20"/>
                <w:szCs w:val="20"/>
              </w:rPr>
              <w:t> </w:t>
            </w:r>
          </w:p>
        </w:tc>
        <w:tc>
          <w:tcPr>
            <w:tcW w:w="148" w:type="dxa"/>
            <w:shd w:val="clear" w:color="auto" w:fill="auto"/>
            <w:vAlign w:val="center"/>
            <w:hideMark/>
          </w:tcPr>
          <w:p w14:paraId="06A293E5" w14:textId="77777777" w:rsidR="004D09AC" w:rsidRPr="003148BD" w:rsidRDefault="004D09AC" w:rsidP="00C232AB">
            <w:pPr>
              <w:spacing w:after="0" w:line="240" w:lineRule="auto"/>
              <w:rPr>
                <w:rFonts w:ascii="Times New Roman" w:eastAsia="Times New Roman" w:hAnsi="Times New Roman" w:cs="Times New Roman"/>
                <w:sz w:val="20"/>
                <w:szCs w:val="20"/>
              </w:rPr>
            </w:pPr>
          </w:p>
        </w:tc>
        <w:tc>
          <w:tcPr>
            <w:tcW w:w="9376" w:type="dxa"/>
            <w:gridSpan w:val="3"/>
            <w:shd w:val="clear" w:color="auto" w:fill="auto"/>
            <w:vAlign w:val="center"/>
            <w:hideMark/>
          </w:tcPr>
          <w:p w14:paraId="26106034" w14:textId="77777777" w:rsidR="004D09AC" w:rsidRPr="003148BD" w:rsidRDefault="004D09AC" w:rsidP="00C232AB">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14:paraId="5D478494" w14:textId="77777777" w:rsidR="004D09AC" w:rsidRPr="003148BD" w:rsidRDefault="004D09AC" w:rsidP="00C232AB">
            <w:pPr>
              <w:spacing w:after="0" w:line="240" w:lineRule="auto"/>
              <w:rPr>
                <w:rFonts w:ascii="Times New Roman" w:eastAsia="Times New Roman" w:hAnsi="Times New Roman" w:cs="Times New Roman"/>
                <w:sz w:val="20"/>
                <w:szCs w:val="20"/>
              </w:rPr>
            </w:pPr>
          </w:p>
        </w:tc>
      </w:tr>
      <w:tr w:rsidR="004D09AC" w:rsidRPr="003148BD" w14:paraId="5F58A450" w14:textId="77777777" w:rsidTr="00C232AB">
        <w:trPr>
          <w:gridAfter w:val="2"/>
          <w:wAfter w:w="1572" w:type="dxa"/>
          <w:tblCellSpacing w:w="15" w:type="dxa"/>
        </w:trPr>
        <w:tc>
          <w:tcPr>
            <w:tcW w:w="317" w:type="dxa"/>
            <w:shd w:val="clear" w:color="auto" w:fill="auto"/>
            <w:tcMar>
              <w:top w:w="0" w:type="dxa"/>
              <w:left w:w="0" w:type="dxa"/>
              <w:bottom w:w="0" w:type="dxa"/>
              <w:right w:w="0" w:type="dxa"/>
            </w:tcMar>
            <w:hideMark/>
          </w:tcPr>
          <w:p w14:paraId="31F1FEEB" w14:textId="77777777" w:rsidR="004D09AC" w:rsidRPr="00947435" w:rsidRDefault="004D09AC" w:rsidP="00C232AB">
            <w:pPr>
              <w:pStyle w:val="ListParagraph"/>
              <w:numPr>
                <w:ilvl w:val="0"/>
                <w:numId w:val="7"/>
              </w:numPr>
              <w:spacing w:after="0" w:line="240" w:lineRule="auto"/>
              <w:rPr>
                <w:rFonts w:ascii="Arial" w:eastAsia="Times New Roman" w:hAnsi="Arial" w:cs="Arial"/>
                <w:b/>
                <w:bCs/>
                <w:sz w:val="20"/>
                <w:szCs w:val="20"/>
              </w:rPr>
            </w:pPr>
          </w:p>
        </w:tc>
        <w:tc>
          <w:tcPr>
            <w:tcW w:w="148" w:type="dxa"/>
            <w:shd w:val="clear" w:color="auto" w:fill="auto"/>
            <w:tcMar>
              <w:top w:w="0" w:type="dxa"/>
              <w:left w:w="0" w:type="dxa"/>
              <w:bottom w:w="0" w:type="dxa"/>
              <w:right w:w="0" w:type="dxa"/>
            </w:tcMar>
            <w:hideMark/>
          </w:tcPr>
          <w:p w14:paraId="2BCD4AD9" w14:textId="77777777" w:rsidR="004D09AC" w:rsidRPr="00947435" w:rsidRDefault="004D09AC" w:rsidP="00C232AB">
            <w:pPr>
              <w:pStyle w:val="ListParagraph"/>
              <w:numPr>
                <w:ilvl w:val="0"/>
                <w:numId w:val="7"/>
              </w:numPr>
              <w:spacing w:after="0" w:line="240" w:lineRule="auto"/>
              <w:rPr>
                <w:rFonts w:ascii="Arial" w:eastAsia="Times New Roman" w:hAnsi="Arial" w:cs="Arial"/>
                <w:b/>
                <w:bCs/>
                <w:sz w:val="20"/>
                <w:szCs w:val="20"/>
              </w:rPr>
            </w:pPr>
          </w:p>
        </w:tc>
        <w:tc>
          <w:tcPr>
            <w:tcW w:w="8880" w:type="dxa"/>
            <w:gridSpan w:val="2"/>
            <w:shd w:val="clear" w:color="auto" w:fill="auto"/>
            <w:tcMar>
              <w:top w:w="0" w:type="dxa"/>
              <w:left w:w="0" w:type="dxa"/>
              <w:bottom w:w="0" w:type="dxa"/>
              <w:right w:w="0" w:type="dxa"/>
            </w:tcMar>
            <w:hideMark/>
          </w:tcPr>
          <w:p w14:paraId="7DBD39A0" w14:textId="77777777" w:rsidR="004D09AC" w:rsidRPr="00947435" w:rsidRDefault="004D09AC" w:rsidP="00C232AB">
            <w:pPr>
              <w:pStyle w:val="ListParagraph"/>
              <w:numPr>
                <w:ilvl w:val="0"/>
                <w:numId w:val="7"/>
              </w:numPr>
              <w:spacing w:after="0" w:line="240" w:lineRule="auto"/>
              <w:rPr>
                <w:rFonts w:ascii="Arial" w:eastAsia="Times New Roman" w:hAnsi="Arial" w:cs="Arial"/>
                <w:sz w:val="20"/>
                <w:szCs w:val="20"/>
              </w:rPr>
            </w:pPr>
            <w:r w:rsidRPr="00947435">
              <w:rPr>
                <w:rFonts w:ascii="Arial" w:eastAsia="Times New Roman" w:hAnsi="Arial" w:cs="Arial"/>
                <w:sz w:val="20"/>
                <w:szCs w:val="20"/>
              </w:rPr>
              <w:t>This includes job solicitations and applications or during any conversations or interviews</w:t>
            </w:r>
          </w:p>
        </w:tc>
      </w:tr>
    </w:tbl>
    <w:p w14:paraId="66A46E32" w14:textId="77777777" w:rsidR="004D09AC" w:rsidRPr="003148BD" w:rsidRDefault="004D09AC" w:rsidP="004D09AC">
      <w:pPr>
        <w:shd w:val="clear" w:color="auto" w:fill="FFFFFF"/>
        <w:spacing w:after="0" w:line="240" w:lineRule="auto"/>
        <w:rPr>
          <w:rFonts w:ascii="Arial" w:eastAsia="Times New Roman" w:hAnsi="Arial" w:cs="Arial"/>
          <w:color w:val="333333"/>
          <w:sz w:val="18"/>
          <w:szCs w:val="18"/>
        </w:rPr>
      </w:pPr>
    </w:p>
    <w:tbl>
      <w:tblPr>
        <w:tblW w:w="11067" w:type="dxa"/>
        <w:tblCellSpacing w:w="15" w:type="dxa"/>
        <w:tblCellMar>
          <w:top w:w="15" w:type="dxa"/>
          <w:left w:w="15" w:type="dxa"/>
          <w:bottom w:w="15" w:type="dxa"/>
          <w:right w:w="15" w:type="dxa"/>
        </w:tblCellMar>
        <w:tblLook w:val="04A0" w:firstRow="1" w:lastRow="0" w:firstColumn="1" w:lastColumn="0" w:noHBand="0" w:noVBand="1"/>
      </w:tblPr>
      <w:tblGrid>
        <w:gridCol w:w="249"/>
        <w:gridCol w:w="229"/>
        <w:gridCol w:w="400"/>
        <w:gridCol w:w="8482"/>
        <w:gridCol w:w="76"/>
        <w:gridCol w:w="1631"/>
      </w:tblGrid>
      <w:tr w:rsidR="004D09AC" w:rsidRPr="003148BD" w14:paraId="4C6A9308" w14:textId="77777777" w:rsidTr="00C232AB">
        <w:trPr>
          <w:gridAfter w:val="1"/>
          <w:tblCellSpacing w:w="15" w:type="dxa"/>
        </w:trPr>
        <w:tc>
          <w:tcPr>
            <w:tcW w:w="204" w:type="dxa"/>
            <w:shd w:val="clear" w:color="auto" w:fill="auto"/>
            <w:tcMar>
              <w:top w:w="0" w:type="dxa"/>
              <w:left w:w="0" w:type="dxa"/>
              <w:bottom w:w="0" w:type="dxa"/>
              <w:right w:w="0" w:type="dxa"/>
            </w:tcMar>
            <w:hideMark/>
          </w:tcPr>
          <w:p w14:paraId="4D246BE6" w14:textId="77777777" w:rsidR="004D09AC" w:rsidRPr="003148BD" w:rsidRDefault="004D09AC" w:rsidP="00C232AB">
            <w:pPr>
              <w:spacing w:after="0" w:line="240" w:lineRule="auto"/>
              <w:rPr>
                <w:rFonts w:ascii="Arial" w:eastAsia="Times New Roman" w:hAnsi="Arial" w:cs="Arial"/>
                <w:b/>
                <w:bCs/>
                <w:sz w:val="20"/>
                <w:szCs w:val="20"/>
              </w:rPr>
            </w:pPr>
            <w:r w:rsidRPr="003148BD">
              <w:rPr>
                <w:rFonts w:ascii="Arial" w:eastAsia="Times New Roman" w:hAnsi="Arial" w:cs="Arial"/>
                <w:b/>
                <w:bCs/>
                <w:sz w:val="20"/>
                <w:szCs w:val="20"/>
              </w:rPr>
              <w:t>2.</w:t>
            </w:r>
          </w:p>
        </w:tc>
        <w:tc>
          <w:tcPr>
            <w:tcW w:w="9157" w:type="dxa"/>
            <w:gridSpan w:val="4"/>
            <w:shd w:val="clear" w:color="auto" w:fill="auto"/>
            <w:tcMar>
              <w:top w:w="0" w:type="dxa"/>
              <w:left w:w="0" w:type="dxa"/>
              <w:bottom w:w="0" w:type="dxa"/>
              <w:right w:w="0" w:type="dxa"/>
            </w:tcMar>
            <w:hideMark/>
          </w:tcPr>
          <w:p w14:paraId="094C3A70" w14:textId="77777777" w:rsidR="004D09AC" w:rsidRPr="003148BD" w:rsidRDefault="004D09AC" w:rsidP="00C232AB">
            <w:pPr>
              <w:spacing w:after="0" w:line="240" w:lineRule="auto"/>
              <w:rPr>
                <w:rFonts w:ascii="Arial" w:eastAsia="Times New Roman" w:hAnsi="Arial" w:cs="Arial"/>
                <w:b/>
                <w:bCs/>
                <w:sz w:val="20"/>
                <w:szCs w:val="20"/>
              </w:rPr>
            </w:pPr>
            <w:r w:rsidRPr="003148BD">
              <w:rPr>
                <w:rFonts w:ascii="Arial" w:eastAsia="Times New Roman" w:hAnsi="Arial" w:cs="Arial"/>
                <w:b/>
                <w:bCs/>
                <w:sz w:val="20"/>
                <w:szCs w:val="20"/>
              </w:rPr>
              <w:t>If an Employer decides to rescind an offer of employment based on information discovered during the criminal background check, the Employer is required to perform an Individualized Assessment.</w:t>
            </w:r>
          </w:p>
        </w:tc>
      </w:tr>
      <w:tr w:rsidR="004D09AC" w:rsidRPr="003148BD" w14:paraId="08EB66CF" w14:textId="77777777" w:rsidTr="00C232AB">
        <w:trPr>
          <w:tblCellSpacing w:w="15" w:type="dxa"/>
        </w:trPr>
        <w:tc>
          <w:tcPr>
            <w:tcW w:w="0" w:type="auto"/>
            <w:shd w:val="clear" w:color="auto" w:fill="auto"/>
            <w:tcMar>
              <w:top w:w="0" w:type="dxa"/>
              <w:left w:w="0" w:type="dxa"/>
              <w:bottom w:w="0" w:type="dxa"/>
              <w:right w:w="0" w:type="dxa"/>
            </w:tcMar>
            <w:vAlign w:val="center"/>
            <w:hideMark/>
          </w:tcPr>
          <w:p w14:paraId="2F978A86" w14:textId="77777777" w:rsidR="004D09AC" w:rsidRPr="003148BD" w:rsidRDefault="004D09AC" w:rsidP="00C232AB">
            <w:pPr>
              <w:spacing w:after="0" w:line="240" w:lineRule="auto"/>
              <w:rPr>
                <w:rFonts w:ascii="Arial" w:eastAsia="Times New Roman" w:hAnsi="Arial" w:cs="Arial"/>
                <w:sz w:val="20"/>
                <w:szCs w:val="20"/>
              </w:rPr>
            </w:pPr>
            <w:r w:rsidRPr="003148BD">
              <w:rPr>
                <w:rFonts w:ascii="Arial" w:eastAsia="Times New Roman" w:hAnsi="Arial" w:cs="Arial"/>
                <w:sz w:val="20"/>
                <w:szCs w:val="20"/>
              </w:rPr>
              <w:t> </w:t>
            </w:r>
          </w:p>
        </w:tc>
        <w:tc>
          <w:tcPr>
            <w:tcW w:w="0" w:type="auto"/>
            <w:shd w:val="clear" w:color="auto" w:fill="auto"/>
            <w:vAlign w:val="center"/>
            <w:hideMark/>
          </w:tcPr>
          <w:p w14:paraId="63AA10BE" w14:textId="77777777" w:rsidR="004D09AC" w:rsidRPr="003148BD" w:rsidRDefault="004D09AC" w:rsidP="00C232AB">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14:paraId="0E512F9B" w14:textId="77777777" w:rsidR="004D09AC" w:rsidRPr="003148BD" w:rsidRDefault="004D09AC" w:rsidP="00C232AB">
            <w:pPr>
              <w:spacing w:after="0" w:line="240" w:lineRule="auto"/>
              <w:rPr>
                <w:rFonts w:ascii="Times New Roman" w:eastAsia="Times New Roman" w:hAnsi="Times New Roman" w:cs="Times New Roman"/>
                <w:sz w:val="20"/>
                <w:szCs w:val="20"/>
              </w:rPr>
            </w:pPr>
          </w:p>
        </w:tc>
        <w:tc>
          <w:tcPr>
            <w:tcW w:w="0" w:type="auto"/>
            <w:gridSpan w:val="3"/>
            <w:shd w:val="clear" w:color="auto" w:fill="auto"/>
            <w:vAlign w:val="center"/>
            <w:hideMark/>
          </w:tcPr>
          <w:p w14:paraId="5B9BF3F8" w14:textId="77777777" w:rsidR="004D09AC" w:rsidRPr="003148BD" w:rsidRDefault="004D09AC" w:rsidP="00C232AB">
            <w:pPr>
              <w:spacing w:after="0" w:line="240" w:lineRule="auto"/>
              <w:rPr>
                <w:rFonts w:ascii="Times New Roman" w:eastAsia="Times New Roman" w:hAnsi="Times New Roman" w:cs="Times New Roman"/>
                <w:sz w:val="20"/>
                <w:szCs w:val="20"/>
              </w:rPr>
            </w:pPr>
          </w:p>
        </w:tc>
      </w:tr>
      <w:tr w:rsidR="004D09AC" w:rsidRPr="003148BD" w14:paraId="72AB9A15" w14:textId="77777777" w:rsidTr="00C232AB">
        <w:trPr>
          <w:gridAfter w:val="2"/>
          <w:wAfter w:w="1662" w:type="dxa"/>
          <w:tblCellSpacing w:w="15" w:type="dxa"/>
        </w:trPr>
        <w:tc>
          <w:tcPr>
            <w:tcW w:w="204" w:type="dxa"/>
            <w:shd w:val="clear" w:color="auto" w:fill="auto"/>
            <w:tcMar>
              <w:top w:w="0" w:type="dxa"/>
              <w:left w:w="0" w:type="dxa"/>
              <w:bottom w:w="0" w:type="dxa"/>
              <w:right w:w="0" w:type="dxa"/>
            </w:tcMar>
            <w:hideMark/>
          </w:tcPr>
          <w:p w14:paraId="49D3D463" w14:textId="77777777" w:rsidR="004D09AC" w:rsidRPr="00947435" w:rsidRDefault="004D09AC" w:rsidP="00C232AB">
            <w:pPr>
              <w:pStyle w:val="ListParagraph"/>
              <w:numPr>
                <w:ilvl w:val="0"/>
                <w:numId w:val="8"/>
              </w:numPr>
              <w:spacing w:after="0" w:line="240" w:lineRule="auto"/>
              <w:rPr>
                <w:rFonts w:ascii="Arial" w:eastAsia="Times New Roman" w:hAnsi="Arial" w:cs="Arial"/>
                <w:b/>
                <w:bCs/>
                <w:sz w:val="20"/>
                <w:szCs w:val="20"/>
              </w:rPr>
            </w:pPr>
          </w:p>
        </w:tc>
        <w:tc>
          <w:tcPr>
            <w:tcW w:w="199" w:type="dxa"/>
            <w:shd w:val="clear" w:color="auto" w:fill="auto"/>
            <w:tcMar>
              <w:top w:w="0" w:type="dxa"/>
              <w:left w:w="0" w:type="dxa"/>
              <w:bottom w:w="0" w:type="dxa"/>
              <w:right w:w="0" w:type="dxa"/>
            </w:tcMar>
            <w:hideMark/>
          </w:tcPr>
          <w:p w14:paraId="5E87B4DA" w14:textId="77777777" w:rsidR="004D09AC" w:rsidRPr="00947435" w:rsidRDefault="004D09AC" w:rsidP="00C232AB">
            <w:pPr>
              <w:pStyle w:val="ListParagraph"/>
              <w:numPr>
                <w:ilvl w:val="0"/>
                <w:numId w:val="8"/>
              </w:numPr>
              <w:spacing w:after="0" w:line="240" w:lineRule="auto"/>
              <w:rPr>
                <w:rFonts w:ascii="Arial" w:eastAsia="Times New Roman" w:hAnsi="Arial" w:cs="Arial"/>
                <w:b/>
                <w:bCs/>
                <w:sz w:val="20"/>
                <w:szCs w:val="20"/>
              </w:rPr>
            </w:pPr>
          </w:p>
        </w:tc>
        <w:tc>
          <w:tcPr>
            <w:tcW w:w="8852" w:type="dxa"/>
            <w:gridSpan w:val="2"/>
            <w:shd w:val="clear" w:color="auto" w:fill="auto"/>
            <w:tcMar>
              <w:top w:w="0" w:type="dxa"/>
              <w:left w:w="0" w:type="dxa"/>
              <w:bottom w:w="0" w:type="dxa"/>
              <w:right w:w="0" w:type="dxa"/>
            </w:tcMar>
            <w:hideMark/>
          </w:tcPr>
          <w:p w14:paraId="1731F5B3" w14:textId="77777777" w:rsidR="004D09AC" w:rsidRPr="00947435" w:rsidRDefault="004D09AC" w:rsidP="00C232AB">
            <w:pPr>
              <w:pStyle w:val="ListParagraph"/>
              <w:numPr>
                <w:ilvl w:val="0"/>
                <w:numId w:val="8"/>
              </w:numPr>
              <w:spacing w:after="0" w:line="240" w:lineRule="auto"/>
              <w:rPr>
                <w:rFonts w:ascii="Arial" w:eastAsia="Times New Roman" w:hAnsi="Arial" w:cs="Arial"/>
                <w:sz w:val="20"/>
                <w:szCs w:val="20"/>
              </w:rPr>
            </w:pPr>
            <w:r w:rsidRPr="00947435">
              <w:rPr>
                <w:rFonts w:ascii="Arial" w:eastAsia="Times New Roman" w:hAnsi="Arial" w:cs="Arial"/>
                <w:sz w:val="20"/>
                <w:szCs w:val="20"/>
              </w:rPr>
              <w:t>Individualized Assessment - a written assessment that effectively links the specific aspects of the Applicant's Criminal History with risks inherent in the duties of the Employment position sought by the Applicant.</w:t>
            </w:r>
          </w:p>
        </w:tc>
      </w:tr>
      <w:tr w:rsidR="004D09AC" w:rsidRPr="003148BD" w14:paraId="52E04D75" w14:textId="77777777" w:rsidTr="00C232AB">
        <w:trPr>
          <w:gridAfter w:val="2"/>
          <w:wAfter w:w="1662" w:type="dxa"/>
          <w:tblCellSpacing w:w="15" w:type="dxa"/>
        </w:trPr>
        <w:tc>
          <w:tcPr>
            <w:tcW w:w="204" w:type="dxa"/>
            <w:shd w:val="clear" w:color="auto" w:fill="auto"/>
            <w:tcMar>
              <w:top w:w="0" w:type="dxa"/>
              <w:left w:w="0" w:type="dxa"/>
              <w:bottom w:w="0" w:type="dxa"/>
              <w:right w:w="0" w:type="dxa"/>
            </w:tcMar>
            <w:hideMark/>
          </w:tcPr>
          <w:p w14:paraId="3C431176" w14:textId="77777777" w:rsidR="004D09AC" w:rsidRPr="00947435" w:rsidRDefault="004D09AC" w:rsidP="00C232AB">
            <w:pPr>
              <w:pStyle w:val="ListParagraph"/>
              <w:numPr>
                <w:ilvl w:val="0"/>
                <w:numId w:val="8"/>
              </w:numPr>
              <w:spacing w:after="0" w:line="240" w:lineRule="auto"/>
              <w:rPr>
                <w:rFonts w:ascii="Arial" w:eastAsia="Times New Roman" w:hAnsi="Arial" w:cs="Arial"/>
                <w:b/>
                <w:bCs/>
                <w:sz w:val="20"/>
                <w:szCs w:val="20"/>
              </w:rPr>
            </w:pPr>
          </w:p>
        </w:tc>
        <w:tc>
          <w:tcPr>
            <w:tcW w:w="199" w:type="dxa"/>
            <w:shd w:val="clear" w:color="auto" w:fill="auto"/>
            <w:tcMar>
              <w:top w:w="0" w:type="dxa"/>
              <w:left w:w="0" w:type="dxa"/>
              <w:bottom w:w="0" w:type="dxa"/>
              <w:right w:w="0" w:type="dxa"/>
            </w:tcMar>
            <w:hideMark/>
          </w:tcPr>
          <w:p w14:paraId="7401C331" w14:textId="77777777" w:rsidR="004D09AC" w:rsidRPr="00947435" w:rsidRDefault="004D09AC" w:rsidP="00C232AB">
            <w:pPr>
              <w:pStyle w:val="ListParagraph"/>
              <w:numPr>
                <w:ilvl w:val="0"/>
                <w:numId w:val="8"/>
              </w:numPr>
              <w:spacing w:after="0" w:line="240" w:lineRule="auto"/>
              <w:rPr>
                <w:rFonts w:ascii="Arial" w:eastAsia="Times New Roman" w:hAnsi="Arial" w:cs="Arial"/>
                <w:b/>
                <w:bCs/>
                <w:sz w:val="20"/>
                <w:szCs w:val="20"/>
              </w:rPr>
            </w:pPr>
          </w:p>
        </w:tc>
        <w:tc>
          <w:tcPr>
            <w:tcW w:w="8852" w:type="dxa"/>
            <w:gridSpan w:val="2"/>
            <w:shd w:val="clear" w:color="auto" w:fill="auto"/>
            <w:tcMar>
              <w:top w:w="0" w:type="dxa"/>
              <w:left w:w="0" w:type="dxa"/>
              <w:bottom w:w="0" w:type="dxa"/>
              <w:right w:w="0" w:type="dxa"/>
            </w:tcMar>
            <w:hideMark/>
          </w:tcPr>
          <w:p w14:paraId="02AA1B27" w14:textId="77777777" w:rsidR="004D09AC" w:rsidRPr="00947435" w:rsidRDefault="004D09AC" w:rsidP="00C232AB">
            <w:pPr>
              <w:pStyle w:val="ListParagraph"/>
              <w:numPr>
                <w:ilvl w:val="0"/>
                <w:numId w:val="8"/>
              </w:numPr>
              <w:spacing w:after="0" w:line="240" w:lineRule="auto"/>
              <w:rPr>
                <w:rFonts w:ascii="Arial" w:eastAsia="Times New Roman" w:hAnsi="Arial" w:cs="Arial"/>
                <w:sz w:val="20"/>
                <w:szCs w:val="20"/>
              </w:rPr>
            </w:pPr>
            <w:r w:rsidRPr="00947435">
              <w:rPr>
                <w:rFonts w:ascii="Arial" w:eastAsia="Times New Roman" w:hAnsi="Arial" w:cs="Arial"/>
                <w:sz w:val="20"/>
                <w:szCs w:val="20"/>
              </w:rPr>
              <w:t>If the offer is rescinded, the Applicant must receive:</w:t>
            </w:r>
          </w:p>
        </w:tc>
      </w:tr>
      <w:tr w:rsidR="004D09AC" w:rsidRPr="003148BD" w14:paraId="0C6FB2DA" w14:textId="77777777" w:rsidTr="00C232AB">
        <w:trPr>
          <w:gridAfter w:val="2"/>
          <w:wAfter w:w="1662" w:type="dxa"/>
          <w:tblCellSpacing w:w="15" w:type="dxa"/>
        </w:trPr>
        <w:tc>
          <w:tcPr>
            <w:tcW w:w="204" w:type="dxa"/>
            <w:shd w:val="clear" w:color="auto" w:fill="auto"/>
            <w:tcMar>
              <w:top w:w="0" w:type="dxa"/>
              <w:left w:w="0" w:type="dxa"/>
              <w:bottom w:w="0" w:type="dxa"/>
              <w:right w:w="0" w:type="dxa"/>
            </w:tcMar>
            <w:hideMark/>
          </w:tcPr>
          <w:p w14:paraId="02085462" w14:textId="77777777" w:rsidR="004D09AC" w:rsidRPr="00947435" w:rsidRDefault="004D09AC" w:rsidP="00C232AB">
            <w:pPr>
              <w:pStyle w:val="ListParagraph"/>
              <w:numPr>
                <w:ilvl w:val="0"/>
                <w:numId w:val="9"/>
              </w:numPr>
              <w:spacing w:after="0" w:line="240" w:lineRule="auto"/>
              <w:rPr>
                <w:rFonts w:ascii="Arial" w:eastAsia="Times New Roman" w:hAnsi="Arial" w:cs="Arial"/>
                <w:b/>
                <w:bCs/>
                <w:sz w:val="20"/>
                <w:szCs w:val="20"/>
              </w:rPr>
            </w:pPr>
          </w:p>
        </w:tc>
        <w:tc>
          <w:tcPr>
            <w:tcW w:w="199" w:type="dxa"/>
            <w:shd w:val="clear" w:color="auto" w:fill="auto"/>
            <w:tcMar>
              <w:top w:w="0" w:type="dxa"/>
              <w:left w:w="0" w:type="dxa"/>
              <w:bottom w:w="0" w:type="dxa"/>
              <w:right w:w="0" w:type="dxa"/>
            </w:tcMar>
            <w:hideMark/>
          </w:tcPr>
          <w:p w14:paraId="1499D3AD" w14:textId="77777777" w:rsidR="004D09AC" w:rsidRPr="00947435" w:rsidRDefault="004D09AC" w:rsidP="00C232AB">
            <w:pPr>
              <w:pStyle w:val="ListParagraph"/>
              <w:numPr>
                <w:ilvl w:val="0"/>
                <w:numId w:val="9"/>
              </w:numPr>
              <w:spacing w:after="0" w:line="240" w:lineRule="auto"/>
              <w:rPr>
                <w:rFonts w:ascii="Arial" w:eastAsia="Times New Roman" w:hAnsi="Arial" w:cs="Arial"/>
                <w:b/>
                <w:bCs/>
                <w:sz w:val="20"/>
                <w:szCs w:val="20"/>
              </w:rPr>
            </w:pPr>
          </w:p>
        </w:tc>
        <w:tc>
          <w:tcPr>
            <w:tcW w:w="370" w:type="dxa"/>
            <w:shd w:val="clear" w:color="auto" w:fill="auto"/>
            <w:tcMar>
              <w:top w:w="0" w:type="dxa"/>
              <w:left w:w="0" w:type="dxa"/>
              <w:bottom w:w="0" w:type="dxa"/>
              <w:right w:w="0" w:type="dxa"/>
            </w:tcMar>
            <w:hideMark/>
          </w:tcPr>
          <w:p w14:paraId="6C5A3D6F" w14:textId="77777777" w:rsidR="004D09AC" w:rsidRPr="00947435" w:rsidRDefault="004D09AC" w:rsidP="00C232AB">
            <w:pPr>
              <w:pStyle w:val="ListParagraph"/>
              <w:numPr>
                <w:ilvl w:val="0"/>
                <w:numId w:val="9"/>
              </w:numPr>
              <w:spacing w:after="0" w:line="240" w:lineRule="auto"/>
              <w:rPr>
                <w:rFonts w:ascii="Arial" w:eastAsia="Times New Roman" w:hAnsi="Arial" w:cs="Arial"/>
                <w:b/>
                <w:bCs/>
                <w:sz w:val="20"/>
                <w:szCs w:val="20"/>
              </w:rPr>
            </w:pPr>
          </w:p>
        </w:tc>
        <w:tc>
          <w:tcPr>
            <w:tcW w:w="8452" w:type="dxa"/>
            <w:shd w:val="clear" w:color="auto" w:fill="auto"/>
            <w:tcMar>
              <w:top w:w="0" w:type="dxa"/>
              <w:left w:w="0" w:type="dxa"/>
              <w:bottom w:w="0" w:type="dxa"/>
              <w:right w:w="0" w:type="dxa"/>
            </w:tcMar>
            <w:hideMark/>
          </w:tcPr>
          <w:p w14:paraId="5CF3B4E6" w14:textId="77777777" w:rsidR="004D09AC" w:rsidRPr="00947435" w:rsidRDefault="004D09AC" w:rsidP="00C232AB">
            <w:pPr>
              <w:pStyle w:val="ListParagraph"/>
              <w:numPr>
                <w:ilvl w:val="0"/>
                <w:numId w:val="9"/>
              </w:numPr>
              <w:spacing w:after="0" w:line="240" w:lineRule="auto"/>
              <w:rPr>
                <w:rFonts w:ascii="Arial" w:eastAsia="Times New Roman" w:hAnsi="Arial" w:cs="Arial"/>
                <w:sz w:val="20"/>
                <w:szCs w:val="20"/>
              </w:rPr>
            </w:pPr>
            <w:r w:rsidRPr="00947435">
              <w:rPr>
                <w:rFonts w:ascii="Arial" w:eastAsia="Times New Roman" w:hAnsi="Arial" w:cs="Arial"/>
                <w:sz w:val="20"/>
                <w:szCs w:val="20"/>
              </w:rPr>
              <w:t>Written notification</w:t>
            </w:r>
          </w:p>
        </w:tc>
      </w:tr>
      <w:tr w:rsidR="004D09AC" w:rsidRPr="003148BD" w14:paraId="3C0E2CB1" w14:textId="77777777" w:rsidTr="00C232AB">
        <w:trPr>
          <w:gridAfter w:val="2"/>
          <w:wAfter w:w="1662" w:type="dxa"/>
          <w:tblCellSpacing w:w="15" w:type="dxa"/>
        </w:trPr>
        <w:tc>
          <w:tcPr>
            <w:tcW w:w="204" w:type="dxa"/>
            <w:shd w:val="clear" w:color="auto" w:fill="auto"/>
            <w:tcMar>
              <w:top w:w="0" w:type="dxa"/>
              <w:left w:w="0" w:type="dxa"/>
              <w:bottom w:w="0" w:type="dxa"/>
              <w:right w:w="0" w:type="dxa"/>
            </w:tcMar>
            <w:hideMark/>
          </w:tcPr>
          <w:p w14:paraId="342CF9C3" w14:textId="77777777" w:rsidR="004D09AC" w:rsidRPr="00947435" w:rsidRDefault="004D09AC" w:rsidP="00C232AB">
            <w:pPr>
              <w:pStyle w:val="ListParagraph"/>
              <w:numPr>
                <w:ilvl w:val="0"/>
                <w:numId w:val="9"/>
              </w:numPr>
              <w:spacing w:after="0" w:line="240" w:lineRule="auto"/>
              <w:rPr>
                <w:rFonts w:ascii="Arial" w:eastAsia="Times New Roman" w:hAnsi="Arial" w:cs="Arial"/>
                <w:b/>
                <w:bCs/>
                <w:sz w:val="20"/>
                <w:szCs w:val="20"/>
              </w:rPr>
            </w:pPr>
          </w:p>
        </w:tc>
        <w:tc>
          <w:tcPr>
            <w:tcW w:w="199" w:type="dxa"/>
            <w:shd w:val="clear" w:color="auto" w:fill="auto"/>
            <w:tcMar>
              <w:top w:w="0" w:type="dxa"/>
              <w:left w:w="0" w:type="dxa"/>
              <w:bottom w:w="0" w:type="dxa"/>
              <w:right w:w="0" w:type="dxa"/>
            </w:tcMar>
            <w:hideMark/>
          </w:tcPr>
          <w:p w14:paraId="3C7679E5" w14:textId="77777777" w:rsidR="004D09AC" w:rsidRPr="00947435" w:rsidRDefault="004D09AC" w:rsidP="00C232AB">
            <w:pPr>
              <w:pStyle w:val="ListParagraph"/>
              <w:numPr>
                <w:ilvl w:val="0"/>
                <w:numId w:val="9"/>
              </w:numPr>
              <w:spacing w:after="0" w:line="240" w:lineRule="auto"/>
              <w:rPr>
                <w:rFonts w:ascii="Arial" w:eastAsia="Times New Roman" w:hAnsi="Arial" w:cs="Arial"/>
                <w:b/>
                <w:bCs/>
                <w:sz w:val="20"/>
                <w:szCs w:val="20"/>
              </w:rPr>
            </w:pPr>
          </w:p>
        </w:tc>
        <w:tc>
          <w:tcPr>
            <w:tcW w:w="370" w:type="dxa"/>
            <w:shd w:val="clear" w:color="auto" w:fill="auto"/>
            <w:tcMar>
              <w:top w:w="0" w:type="dxa"/>
              <w:left w:w="0" w:type="dxa"/>
              <w:bottom w:w="0" w:type="dxa"/>
              <w:right w:w="0" w:type="dxa"/>
            </w:tcMar>
            <w:hideMark/>
          </w:tcPr>
          <w:p w14:paraId="282F07AE" w14:textId="77777777" w:rsidR="004D09AC" w:rsidRPr="00947435" w:rsidRDefault="004D09AC" w:rsidP="00C232AB">
            <w:pPr>
              <w:pStyle w:val="ListParagraph"/>
              <w:numPr>
                <w:ilvl w:val="0"/>
                <w:numId w:val="9"/>
              </w:numPr>
              <w:spacing w:after="0" w:line="240" w:lineRule="auto"/>
              <w:rPr>
                <w:rFonts w:ascii="Arial" w:eastAsia="Times New Roman" w:hAnsi="Arial" w:cs="Arial"/>
                <w:b/>
                <w:bCs/>
                <w:sz w:val="20"/>
                <w:szCs w:val="20"/>
              </w:rPr>
            </w:pPr>
          </w:p>
        </w:tc>
        <w:tc>
          <w:tcPr>
            <w:tcW w:w="8452" w:type="dxa"/>
            <w:shd w:val="clear" w:color="auto" w:fill="auto"/>
            <w:tcMar>
              <w:top w:w="0" w:type="dxa"/>
              <w:left w:w="0" w:type="dxa"/>
              <w:bottom w:w="0" w:type="dxa"/>
              <w:right w:w="0" w:type="dxa"/>
            </w:tcMar>
            <w:hideMark/>
          </w:tcPr>
          <w:p w14:paraId="2F466E9C" w14:textId="77777777" w:rsidR="004D09AC" w:rsidRPr="00947435" w:rsidRDefault="004D09AC" w:rsidP="00C232AB">
            <w:pPr>
              <w:pStyle w:val="ListParagraph"/>
              <w:numPr>
                <w:ilvl w:val="0"/>
                <w:numId w:val="9"/>
              </w:numPr>
              <w:spacing w:after="0" w:line="240" w:lineRule="auto"/>
              <w:rPr>
                <w:rFonts w:ascii="Arial" w:eastAsia="Times New Roman" w:hAnsi="Arial" w:cs="Arial"/>
                <w:sz w:val="20"/>
                <w:szCs w:val="20"/>
              </w:rPr>
            </w:pPr>
            <w:r w:rsidRPr="00947435">
              <w:rPr>
                <w:rFonts w:ascii="Arial" w:eastAsia="Times New Roman" w:hAnsi="Arial" w:cs="Arial"/>
                <w:sz w:val="20"/>
                <w:szCs w:val="20"/>
              </w:rPr>
              <w:t>Copy of the Individualized Assessment, and</w:t>
            </w:r>
          </w:p>
        </w:tc>
      </w:tr>
      <w:tr w:rsidR="004D09AC" w:rsidRPr="003148BD" w14:paraId="31C9BE0E" w14:textId="77777777" w:rsidTr="00C232AB">
        <w:trPr>
          <w:gridAfter w:val="2"/>
          <w:wAfter w:w="1662" w:type="dxa"/>
          <w:tblCellSpacing w:w="15" w:type="dxa"/>
        </w:trPr>
        <w:tc>
          <w:tcPr>
            <w:tcW w:w="204" w:type="dxa"/>
            <w:shd w:val="clear" w:color="auto" w:fill="auto"/>
            <w:tcMar>
              <w:top w:w="0" w:type="dxa"/>
              <w:left w:w="0" w:type="dxa"/>
              <w:bottom w:w="0" w:type="dxa"/>
              <w:right w:w="0" w:type="dxa"/>
            </w:tcMar>
            <w:hideMark/>
          </w:tcPr>
          <w:p w14:paraId="06D549DC" w14:textId="77777777" w:rsidR="004D09AC" w:rsidRPr="00947435" w:rsidRDefault="004D09AC" w:rsidP="00C232AB">
            <w:pPr>
              <w:pStyle w:val="ListParagraph"/>
              <w:numPr>
                <w:ilvl w:val="0"/>
                <w:numId w:val="9"/>
              </w:numPr>
              <w:spacing w:after="0" w:line="240" w:lineRule="auto"/>
              <w:rPr>
                <w:rFonts w:ascii="Arial" w:eastAsia="Times New Roman" w:hAnsi="Arial" w:cs="Arial"/>
                <w:b/>
                <w:bCs/>
                <w:sz w:val="20"/>
                <w:szCs w:val="20"/>
              </w:rPr>
            </w:pPr>
          </w:p>
        </w:tc>
        <w:tc>
          <w:tcPr>
            <w:tcW w:w="199" w:type="dxa"/>
            <w:shd w:val="clear" w:color="auto" w:fill="auto"/>
            <w:tcMar>
              <w:top w:w="0" w:type="dxa"/>
              <w:left w:w="0" w:type="dxa"/>
              <w:bottom w:w="0" w:type="dxa"/>
              <w:right w:w="0" w:type="dxa"/>
            </w:tcMar>
            <w:hideMark/>
          </w:tcPr>
          <w:p w14:paraId="3F7F424E" w14:textId="77777777" w:rsidR="004D09AC" w:rsidRPr="00947435" w:rsidRDefault="004D09AC" w:rsidP="00C232AB">
            <w:pPr>
              <w:pStyle w:val="ListParagraph"/>
              <w:numPr>
                <w:ilvl w:val="0"/>
                <w:numId w:val="9"/>
              </w:numPr>
              <w:spacing w:after="0" w:line="240" w:lineRule="auto"/>
              <w:rPr>
                <w:rFonts w:ascii="Arial" w:eastAsia="Times New Roman" w:hAnsi="Arial" w:cs="Arial"/>
                <w:b/>
                <w:bCs/>
                <w:sz w:val="20"/>
                <w:szCs w:val="20"/>
              </w:rPr>
            </w:pPr>
          </w:p>
        </w:tc>
        <w:tc>
          <w:tcPr>
            <w:tcW w:w="370" w:type="dxa"/>
            <w:shd w:val="clear" w:color="auto" w:fill="auto"/>
            <w:tcMar>
              <w:top w:w="0" w:type="dxa"/>
              <w:left w:w="0" w:type="dxa"/>
              <w:bottom w:w="0" w:type="dxa"/>
              <w:right w:w="0" w:type="dxa"/>
            </w:tcMar>
            <w:hideMark/>
          </w:tcPr>
          <w:p w14:paraId="101F8BD2" w14:textId="77777777" w:rsidR="004D09AC" w:rsidRPr="00947435" w:rsidRDefault="004D09AC" w:rsidP="00C232AB">
            <w:pPr>
              <w:pStyle w:val="ListParagraph"/>
              <w:numPr>
                <w:ilvl w:val="0"/>
                <w:numId w:val="9"/>
              </w:numPr>
              <w:spacing w:after="0" w:line="240" w:lineRule="auto"/>
              <w:rPr>
                <w:rFonts w:ascii="Arial" w:eastAsia="Times New Roman" w:hAnsi="Arial" w:cs="Arial"/>
                <w:b/>
                <w:bCs/>
                <w:sz w:val="20"/>
                <w:szCs w:val="20"/>
              </w:rPr>
            </w:pPr>
          </w:p>
        </w:tc>
        <w:tc>
          <w:tcPr>
            <w:tcW w:w="8452" w:type="dxa"/>
            <w:shd w:val="clear" w:color="auto" w:fill="auto"/>
            <w:tcMar>
              <w:top w:w="0" w:type="dxa"/>
              <w:left w:w="0" w:type="dxa"/>
              <w:bottom w:w="0" w:type="dxa"/>
              <w:right w:w="0" w:type="dxa"/>
            </w:tcMar>
            <w:hideMark/>
          </w:tcPr>
          <w:p w14:paraId="2543B6D5" w14:textId="77777777" w:rsidR="004D09AC" w:rsidRPr="00947435" w:rsidRDefault="004D09AC" w:rsidP="00C232AB">
            <w:pPr>
              <w:pStyle w:val="ListParagraph"/>
              <w:numPr>
                <w:ilvl w:val="0"/>
                <w:numId w:val="9"/>
              </w:numPr>
              <w:spacing w:after="0" w:line="240" w:lineRule="auto"/>
              <w:rPr>
                <w:rFonts w:ascii="Arial" w:eastAsia="Times New Roman" w:hAnsi="Arial" w:cs="Arial"/>
                <w:sz w:val="20"/>
                <w:szCs w:val="20"/>
              </w:rPr>
            </w:pPr>
            <w:r w:rsidRPr="00947435">
              <w:rPr>
                <w:rFonts w:ascii="Arial" w:eastAsia="Times New Roman" w:hAnsi="Arial" w:cs="Arial"/>
                <w:sz w:val="20"/>
                <w:szCs w:val="20"/>
              </w:rPr>
              <w:t>Copies of any documentation used in the Employer’s decision</w:t>
            </w:r>
          </w:p>
        </w:tc>
      </w:tr>
    </w:tbl>
    <w:p w14:paraId="238CED2A" w14:textId="77777777" w:rsidR="004D09AC" w:rsidRPr="003148BD" w:rsidRDefault="004D09AC" w:rsidP="004D09AC">
      <w:pPr>
        <w:shd w:val="clear" w:color="auto" w:fill="FFFFFF"/>
        <w:spacing w:after="0" w:line="240" w:lineRule="auto"/>
        <w:rPr>
          <w:rFonts w:ascii="Arial" w:eastAsia="Times New Roman" w:hAnsi="Arial" w:cs="Arial"/>
          <w:color w:val="333333"/>
          <w:sz w:val="18"/>
          <w:szCs w:val="18"/>
        </w:rPr>
      </w:pPr>
    </w:p>
    <w:tbl>
      <w:tblPr>
        <w:tblW w:w="10082" w:type="dxa"/>
        <w:tblCellSpacing w:w="15" w:type="dxa"/>
        <w:tblCellMar>
          <w:top w:w="15" w:type="dxa"/>
          <w:left w:w="15" w:type="dxa"/>
          <w:bottom w:w="15" w:type="dxa"/>
          <w:right w:w="15" w:type="dxa"/>
        </w:tblCellMar>
        <w:tblLook w:val="04A0" w:firstRow="1" w:lastRow="0" w:firstColumn="1" w:lastColumn="0" w:noHBand="0" w:noVBand="1"/>
      </w:tblPr>
      <w:tblGrid>
        <w:gridCol w:w="362"/>
        <w:gridCol w:w="178"/>
        <w:gridCol w:w="8820"/>
        <w:gridCol w:w="627"/>
        <w:gridCol w:w="95"/>
      </w:tblGrid>
      <w:tr w:rsidR="004D09AC" w:rsidRPr="003148BD" w14:paraId="6BF11064" w14:textId="77777777" w:rsidTr="00C232AB">
        <w:trPr>
          <w:gridAfter w:val="2"/>
          <w:wAfter w:w="677" w:type="dxa"/>
          <w:tblCellSpacing w:w="15" w:type="dxa"/>
        </w:trPr>
        <w:tc>
          <w:tcPr>
            <w:tcW w:w="317" w:type="dxa"/>
            <w:shd w:val="clear" w:color="auto" w:fill="auto"/>
            <w:tcMar>
              <w:top w:w="0" w:type="dxa"/>
              <w:left w:w="0" w:type="dxa"/>
              <w:bottom w:w="0" w:type="dxa"/>
              <w:right w:w="0" w:type="dxa"/>
            </w:tcMar>
            <w:hideMark/>
          </w:tcPr>
          <w:p w14:paraId="70732212" w14:textId="77777777" w:rsidR="004D09AC" w:rsidRPr="003148BD" w:rsidRDefault="004D09AC" w:rsidP="00C232AB">
            <w:pPr>
              <w:spacing w:after="0" w:line="240" w:lineRule="auto"/>
              <w:rPr>
                <w:rFonts w:ascii="Arial" w:eastAsia="Times New Roman" w:hAnsi="Arial" w:cs="Arial"/>
                <w:b/>
                <w:bCs/>
                <w:sz w:val="20"/>
                <w:szCs w:val="20"/>
              </w:rPr>
            </w:pPr>
            <w:r w:rsidRPr="003148BD">
              <w:rPr>
                <w:rFonts w:ascii="Arial" w:eastAsia="Times New Roman" w:hAnsi="Arial" w:cs="Arial"/>
                <w:b/>
                <w:bCs/>
                <w:sz w:val="20"/>
                <w:szCs w:val="20"/>
              </w:rPr>
              <w:t>3.</w:t>
            </w:r>
          </w:p>
        </w:tc>
        <w:tc>
          <w:tcPr>
            <w:tcW w:w="8968" w:type="dxa"/>
            <w:gridSpan w:val="2"/>
            <w:shd w:val="clear" w:color="auto" w:fill="auto"/>
            <w:tcMar>
              <w:top w:w="0" w:type="dxa"/>
              <w:left w:w="0" w:type="dxa"/>
              <w:bottom w:w="0" w:type="dxa"/>
              <w:right w:w="0" w:type="dxa"/>
            </w:tcMar>
            <w:hideMark/>
          </w:tcPr>
          <w:p w14:paraId="0BEF0720" w14:textId="77777777" w:rsidR="004D09AC" w:rsidRPr="003148BD" w:rsidRDefault="004D09AC" w:rsidP="00C232AB">
            <w:pPr>
              <w:spacing w:after="0" w:line="240" w:lineRule="auto"/>
              <w:rPr>
                <w:rFonts w:ascii="Arial" w:eastAsia="Times New Roman" w:hAnsi="Arial" w:cs="Arial"/>
                <w:b/>
                <w:bCs/>
                <w:sz w:val="20"/>
                <w:szCs w:val="20"/>
              </w:rPr>
            </w:pPr>
            <w:r w:rsidRPr="003148BD">
              <w:rPr>
                <w:rFonts w:ascii="Arial" w:eastAsia="Times New Roman" w:hAnsi="Arial" w:cs="Arial"/>
                <w:b/>
                <w:bCs/>
                <w:sz w:val="20"/>
                <w:szCs w:val="20"/>
              </w:rPr>
              <w:t>The Applicant has the right to the Fair Chance Process.</w:t>
            </w:r>
          </w:p>
        </w:tc>
      </w:tr>
      <w:tr w:rsidR="004D09AC" w:rsidRPr="003148BD" w14:paraId="0EBFFBA0" w14:textId="77777777" w:rsidTr="00C232AB">
        <w:trPr>
          <w:tblCellSpacing w:w="15" w:type="dxa"/>
        </w:trPr>
        <w:tc>
          <w:tcPr>
            <w:tcW w:w="0" w:type="auto"/>
            <w:shd w:val="clear" w:color="auto" w:fill="auto"/>
            <w:tcMar>
              <w:top w:w="0" w:type="dxa"/>
              <w:left w:w="0" w:type="dxa"/>
              <w:bottom w:w="0" w:type="dxa"/>
              <w:right w:w="0" w:type="dxa"/>
            </w:tcMar>
            <w:vAlign w:val="center"/>
            <w:hideMark/>
          </w:tcPr>
          <w:p w14:paraId="1A0ECE42" w14:textId="77777777" w:rsidR="004D09AC" w:rsidRPr="003148BD" w:rsidRDefault="004D09AC" w:rsidP="00C232AB">
            <w:pPr>
              <w:spacing w:after="0" w:line="240" w:lineRule="auto"/>
              <w:rPr>
                <w:rFonts w:ascii="Arial" w:eastAsia="Times New Roman" w:hAnsi="Arial" w:cs="Arial"/>
                <w:sz w:val="20"/>
                <w:szCs w:val="20"/>
              </w:rPr>
            </w:pPr>
            <w:r w:rsidRPr="003148BD">
              <w:rPr>
                <w:rFonts w:ascii="Arial" w:eastAsia="Times New Roman" w:hAnsi="Arial" w:cs="Arial"/>
                <w:sz w:val="20"/>
                <w:szCs w:val="20"/>
              </w:rPr>
              <w:t> </w:t>
            </w:r>
          </w:p>
        </w:tc>
        <w:tc>
          <w:tcPr>
            <w:tcW w:w="148" w:type="dxa"/>
            <w:shd w:val="clear" w:color="auto" w:fill="auto"/>
            <w:vAlign w:val="center"/>
            <w:hideMark/>
          </w:tcPr>
          <w:p w14:paraId="450B6C41" w14:textId="77777777" w:rsidR="004D09AC" w:rsidRPr="003148BD" w:rsidRDefault="004D09AC" w:rsidP="00C232AB">
            <w:pPr>
              <w:spacing w:after="0" w:line="240" w:lineRule="auto"/>
              <w:rPr>
                <w:rFonts w:ascii="Times New Roman" w:eastAsia="Times New Roman" w:hAnsi="Times New Roman" w:cs="Times New Roman"/>
                <w:sz w:val="20"/>
                <w:szCs w:val="20"/>
              </w:rPr>
            </w:pPr>
          </w:p>
        </w:tc>
        <w:tc>
          <w:tcPr>
            <w:tcW w:w="9417" w:type="dxa"/>
            <w:gridSpan w:val="2"/>
            <w:shd w:val="clear" w:color="auto" w:fill="auto"/>
            <w:vAlign w:val="center"/>
            <w:hideMark/>
          </w:tcPr>
          <w:p w14:paraId="6244CEE1" w14:textId="77777777" w:rsidR="004D09AC" w:rsidRPr="003148BD" w:rsidRDefault="004D09AC" w:rsidP="00C232AB">
            <w:pPr>
              <w:spacing w:after="0" w:line="240" w:lineRule="auto"/>
              <w:rPr>
                <w:rFonts w:ascii="Times New Roman" w:eastAsia="Times New Roman" w:hAnsi="Times New Roman" w:cs="Times New Roman"/>
                <w:sz w:val="20"/>
                <w:szCs w:val="20"/>
              </w:rPr>
            </w:pPr>
          </w:p>
        </w:tc>
        <w:tc>
          <w:tcPr>
            <w:tcW w:w="50" w:type="dxa"/>
            <w:shd w:val="clear" w:color="auto" w:fill="auto"/>
            <w:vAlign w:val="center"/>
            <w:hideMark/>
          </w:tcPr>
          <w:p w14:paraId="04C182B5" w14:textId="77777777" w:rsidR="004D09AC" w:rsidRPr="003148BD" w:rsidRDefault="004D09AC" w:rsidP="00C232AB">
            <w:pPr>
              <w:spacing w:after="0" w:line="240" w:lineRule="auto"/>
              <w:rPr>
                <w:rFonts w:ascii="Times New Roman" w:eastAsia="Times New Roman" w:hAnsi="Times New Roman" w:cs="Times New Roman"/>
                <w:sz w:val="20"/>
                <w:szCs w:val="20"/>
              </w:rPr>
            </w:pPr>
          </w:p>
        </w:tc>
      </w:tr>
      <w:tr w:rsidR="004D09AC" w:rsidRPr="003148BD" w14:paraId="27B1E4F8" w14:textId="77777777" w:rsidTr="00C232AB">
        <w:trPr>
          <w:gridAfter w:val="2"/>
          <w:wAfter w:w="677" w:type="dxa"/>
          <w:tblCellSpacing w:w="15" w:type="dxa"/>
        </w:trPr>
        <w:tc>
          <w:tcPr>
            <w:tcW w:w="317" w:type="dxa"/>
            <w:shd w:val="clear" w:color="auto" w:fill="auto"/>
            <w:tcMar>
              <w:top w:w="0" w:type="dxa"/>
              <w:left w:w="0" w:type="dxa"/>
              <w:bottom w:w="0" w:type="dxa"/>
              <w:right w:w="0" w:type="dxa"/>
            </w:tcMar>
            <w:hideMark/>
          </w:tcPr>
          <w:p w14:paraId="7624E07E" w14:textId="77777777" w:rsidR="004D09AC" w:rsidRPr="00947435" w:rsidRDefault="004D09AC" w:rsidP="00C232AB">
            <w:pPr>
              <w:pStyle w:val="ListParagraph"/>
              <w:numPr>
                <w:ilvl w:val="0"/>
                <w:numId w:val="10"/>
              </w:numPr>
              <w:spacing w:after="0" w:line="240" w:lineRule="auto"/>
              <w:rPr>
                <w:rFonts w:ascii="Arial" w:eastAsia="Times New Roman" w:hAnsi="Arial" w:cs="Arial"/>
                <w:b/>
                <w:bCs/>
                <w:sz w:val="20"/>
                <w:szCs w:val="20"/>
              </w:rPr>
            </w:pPr>
          </w:p>
        </w:tc>
        <w:tc>
          <w:tcPr>
            <w:tcW w:w="148" w:type="dxa"/>
            <w:shd w:val="clear" w:color="auto" w:fill="auto"/>
            <w:tcMar>
              <w:top w:w="0" w:type="dxa"/>
              <w:left w:w="0" w:type="dxa"/>
              <w:bottom w:w="0" w:type="dxa"/>
              <w:right w:w="0" w:type="dxa"/>
            </w:tcMar>
            <w:hideMark/>
          </w:tcPr>
          <w:p w14:paraId="7FC54AE3" w14:textId="77777777" w:rsidR="004D09AC" w:rsidRPr="00947435" w:rsidRDefault="004D09AC" w:rsidP="00C232AB">
            <w:pPr>
              <w:pStyle w:val="ListParagraph"/>
              <w:numPr>
                <w:ilvl w:val="0"/>
                <w:numId w:val="10"/>
              </w:numPr>
              <w:spacing w:after="0" w:line="240" w:lineRule="auto"/>
              <w:rPr>
                <w:rFonts w:ascii="Arial" w:eastAsia="Times New Roman" w:hAnsi="Arial" w:cs="Arial"/>
                <w:b/>
                <w:bCs/>
                <w:sz w:val="20"/>
                <w:szCs w:val="20"/>
              </w:rPr>
            </w:pPr>
          </w:p>
        </w:tc>
        <w:tc>
          <w:tcPr>
            <w:tcW w:w="8790" w:type="dxa"/>
            <w:shd w:val="clear" w:color="auto" w:fill="auto"/>
            <w:tcMar>
              <w:top w:w="0" w:type="dxa"/>
              <w:left w:w="0" w:type="dxa"/>
              <w:bottom w:w="0" w:type="dxa"/>
              <w:right w:w="0" w:type="dxa"/>
            </w:tcMar>
            <w:hideMark/>
          </w:tcPr>
          <w:p w14:paraId="4ED6F640" w14:textId="77777777" w:rsidR="004D09AC" w:rsidRPr="00947435" w:rsidRDefault="004D09AC" w:rsidP="00C232AB">
            <w:pPr>
              <w:pStyle w:val="ListParagraph"/>
              <w:numPr>
                <w:ilvl w:val="0"/>
                <w:numId w:val="10"/>
              </w:numPr>
              <w:spacing w:after="0" w:line="240" w:lineRule="auto"/>
              <w:rPr>
                <w:rFonts w:ascii="Arial" w:eastAsia="Times New Roman" w:hAnsi="Arial" w:cs="Arial"/>
                <w:sz w:val="20"/>
                <w:szCs w:val="20"/>
              </w:rPr>
            </w:pPr>
            <w:r w:rsidRPr="00947435">
              <w:rPr>
                <w:rFonts w:ascii="Arial" w:eastAsia="Times New Roman" w:hAnsi="Arial" w:cs="Arial"/>
                <w:sz w:val="20"/>
                <w:szCs w:val="20"/>
              </w:rPr>
              <w:t>The Applicant has the opportunity to provide information or documentation to an Employer regarding the accuracy of his/her Criminal History or Criminal History Report or that should be considered in the Employer's assessment, such as evidence of rehabilitation or other mitigating factors.</w:t>
            </w:r>
          </w:p>
        </w:tc>
      </w:tr>
      <w:tr w:rsidR="004D09AC" w:rsidRPr="003148BD" w14:paraId="38A92918" w14:textId="77777777" w:rsidTr="00C232AB">
        <w:trPr>
          <w:gridAfter w:val="2"/>
          <w:wAfter w:w="677" w:type="dxa"/>
          <w:tblCellSpacing w:w="15" w:type="dxa"/>
        </w:trPr>
        <w:tc>
          <w:tcPr>
            <w:tcW w:w="317" w:type="dxa"/>
            <w:shd w:val="clear" w:color="auto" w:fill="auto"/>
            <w:tcMar>
              <w:top w:w="0" w:type="dxa"/>
              <w:left w:w="0" w:type="dxa"/>
              <w:bottom w:w="0" w:type="dxa"/>
              <w:right w:w="0" w:type="dxa"/>
            </w:tcMar>
            <w:hideMark/>
          </w:tcPr>
          <w:p w14:paraId="6EA9D143" w14:textId="77777777" w:rsidR="004D09AC" w:rsidRPr="00947435" w:rsidRDefault="004D09AC" w:rsidP="00C232AB">
            <w:pPr>
              <w:pStyle w:val="ListParagraph"/>
              <w:numPr>
                <w:ilvl w:val="0"/>
                <w:numId w:val="10"/>
              </w:numPr>
              <w:spacing w:after="0" w:line="240" w:lineRule="auto"/>
              <w:rPr>
                <w:rFonts w:ascii="Arial" w:eastAsia="Times New Roman" w:hAnsi="Arial" w:cs="Arial"/>
                <w:b/>
                <w:bCs/>
                <w:sz w:val="20"/>
                <w:szCs w:val="20"/>
              </w:rPr>
            </w:pPr>
          </w:p>
        </w:tc>
        <w:tc>
          <w:tcPr>
            <w:tcW w:w="148" w:type="dxa"/>
            <w:shd w:val="clear" w:color="auto" w:fill="auto"/>
            <w:tcMar>
              <w:top w:w="0" w:type="dxa"/>
              <w:left w:w="0" w:type="dxa"/>
              <w:bottom w:w="0" w:type="dxa"/>
              <w:right w:w="0" w:type="dxa"/>
            </w:tcMar>
            <w:hideMark/>
          </w:tcPr>
          <w:p w14:paraId="03CDE903" w14:textId="77777777" w:rsidR="004D09AC" w:rsidRPr="00947435" w:rsidRDefault="004D09AC" w:rsidP="00C232AB">
            <w:pPr>
              <w:pStyle w:val="ListParagraph"/>
              <w:numPr>
                <w:ilvl w:val="0"/>
                <w:numId w:val="10"/>
              </w:numPr>
              <w:spacing w:after="0" w:line="240" w:lineRule="auto"/>
              <w:rPr>
                <w:rFonts w:ascii="Arial" w:eastAsia="Times New Roman" w:hAnsi="Arial" w:cs="Arial"/>
                <w:b/>
                <w:bCs/>
                <w:sz w:val="20"/>
                <w:szCs w:val="20"/>
              </w:rPr>
            </w:pPr>
          </w:p>
        </w:tc>
        <w:tc>
          <w:tcPr>
            <w:tcW w:w="8790" w:type="dxa"/>
            <w:shd w:val="clear" w:color="auto" w:fill="auto"/>
            <w:tcMar>
              <w:top w:w="0" w:type="dxa"/>
              <w:left w:w="0" w:type="dxa"/>
              <w:bottom w:w="0" w:type="dxa"/>
              <w:right w:w="0" w:type="dxa"/>
            </w:tcMar>
            <w:hideMark/>
          </w:tcPr>
          <w:p w14:paraId="0D70BA56" w14:textId="77777777" w:rsidR="004D09AC" w:rsidRPr="00947435" w:rsidRDefault="004D09AC" w:rsidP="00C232AB">
            <w:pPr>
              <w:pStyle w:val="ListParagraph"/>
              <w:numPr>
                <w:ilvl w:val="0"/>
                <w:numId w:val="10"/>
              </w:numPr>
              <w:spacing w:after="0" w:line="240" w:lineRule="auto"/>
              <w:rPr>
                <w:rFonts w:ascii="Arial" w:eastAsia="Times New Roman" w:hAnsi="Arial" w:cs="Arial"/>
                <w:sz w:val="20"/>
                <w:szCs w:val="20"/>
              </w:rPr>
            </w:pPr>
            <w:r w:rsidRPr="00947435">
              <w:rPr>
                <w:rFonts w:ascii="Arial" w:eastAsia="Times New Roman" w:hAnsi="Arial" w:cs="Arial"/>
                <w:sz w:val="20"/>
                <w:szCs w:val="20"/>
              </w:rPr>
              <w:t>The Employer is required to hold the job open for at least five (5) days from the date notification of a rescinded offer of employment to allow an Applicant to submit such documentation, and, the Employer is required to review any documentation in order to reassess their decision.</w:t>
            </w:r>
          </w:p>
        </w:tc>
      </w:tr>
    </w:tbl>
    <w:p w14:paraId="4C9A4BDE" w14:textId="77777777" w:rsidR="004D09AC" w:rsidRPr="003148BD" w:rsidRDefault="004D09AC" w:rsidP="004D09AC">
      <w:pPr>
        <w:shd w:val="clear" w:color="auto" w:fill="FFFFFF"/>
        <w:spacing w:after="0" w:line="240" w:lineRule="auto"/>
        <w:rPr>
          <w:rFonts w:ascii="Arial" w:eastAsia="Times New Roman" w:hAnsi="Arial" w:cs="Arial"/>
          <w:color w:val="333333"/>
          <w:sz w:val="18"/>
          <w:szCs w:val="18"/>
        </w:rPr>
      </w:pPr>
    </w:p>
    <w:p w14:paraId="565D6ECB" w14:textId="77777777" w:rsidR="004D09AC" w:rsidRPr="003148BD" w:rsidRDefault="004D09AC" w:rsidP="004D09AC">
      <w:pPr>
        <w:shd w:val="clear" w:color="auto" w:fill="FFFFFF"/>
        <w:spacing w:after="225" w:line="240" w:lineRule="auto"/>
        <w:jc w:val="center"/>
        <w:rPr>
          <w:rFonts w:ascii="Arial" w:eastAsia="Times New Roman" w:hAnsi="Arial" w:cs="Arial"/>
          <w:color w:val="000000"/>
          <w:sz w:val="15"/>
          <w:szCs w:val="15"/>
        </w:rPr>
      </w:pPr>
      <w:r w:rsidRPr="003148BD">
        <w:rPr>
          <w:rFonts w:ascii="Arial" w:eastAsia="Times New Roman" w:hAnsi="Arial" w:cs="Arial"/>
          <w:color w:val="000000"/>
          <w:sz w:val="15"/>
          <w:szCs w:val="15"/>
        </w:rPr>
        <w:t>FOR ADDITIONAL INFORMATION OR ASSISTANCE, CALL:</w:t>
      </w:r>
      <w:r w:rsidRPr="003148BD">
        <w:rPr>
          <w:rFonts w:ascii="Arial" w:eastAsia="Times New Roman" w:hAnsi="Arial" w:cs="Arial"/>
          <w:color w:val="000000"/>
          <w:sz w:val="15"/>
          <w:szCs w:val="15"/>
        </w:rPr>
        <w:br/>
        <w:t>City of Los Angeles</w:t>
      </w:r>
      <w:r w:rsidRPr="003148BD">
        <w:rPr>
          <w:rFonts w:ascii="Arial" w:eastAsia="Times New Roman" w:hAnsi="Arial" w:cs="Arial"/>
          <w:color w:val="000000"/>
          <w:sz w:val="15"/>
          <w:szCs w:val="15"/>
        </w:rPr>
        <w:br/>
        <w:t>Department of Public Works</w:t>
      </w:r>
      <w:r w:rsidRPr="003148BD">
        <w:rPr>
          <w:rFonts w:ascii="Arial" w:eastAsia="Times New Roman" w:hAnsi="Arial" w:cs="Arial"/>
          <w:color w:val="000000"/>
          <w:sz w:val="15"/>
          <w:szCs w:val="15"/>
        </w:rPr>
        <w:br/>
      </w:r>
      <w:r w:rsidRPr="003148BD">
        <w:rPr>
          <w:rFonts w:ascii="Arial" w:eastAsia="Times New Roman" w:hAnsi="Arial" w:cs="Arial"/>
          <w:color w:val="000000"/>
          <w:sz w:val="15"/>
          <w:szCs w:val="15"/>
        </w:rPr>
        <w:lastRenderedPageBreak/>
        <w:t>Office of Contract Compliance</w:t>
      </w:r>
      <w:r w:rsidRPr="003148BD">
        <w:rPr>
          <w:rFonts w:ascii="Arial" w:eastAsia="Times New Roman" w:hAnsi="Arial" w:cs="Arial"/>
          <w:color w:val="000000"/>
          <w:sz w:val="15"/>
          <w:szCs w:val="15"/>
        </w:rPr>
        <w:br/>
        <w:t>1149 S. Broadway Street, Suite 300</w:t>
      </w:r>
      <w:r w:rsidRPr="003148BD">
        <w:rPr>
          <w:rFonts w:ascii="Arial" w:eastAsia="Times New Roman" w:hAnsi="Arial" w:cs="Arial"/>
          <w:color w:val="000000"/>
          <w:sz w:val="15"/>
          <w:szCs w:val="15"/>
        </w:rPr>
        <w:br/>
        <w:t>Los Angeles, CA 90015</w:t>
      </w:r>
      <w:r w:rsidRPr="003148BD">
        <w:rPr>
          <w:rFonts w:ascii="Arial" w:eastAsia="Times New Roman" w:hAnsi="Arial" w:cs="Arial"/>
          <w:color w:val="000000"/>
          <w:sz w:val="15"/>
          <w:szCs w:val="15"/>
        </w:rPr>
        <w:br/>
        <w:t>Phone: (844) WagesLA – Email: WagesLA@lacity.org</w:t>
      </w:r>
      <w:r w:rsidRPr="003148BD">
        <w:rPr>
          <w:rFonts w:ascii="Arial" w:eastAsia="Times New Roman" w:hAnsi="Arial" w:cs="Arial"/>
          <w:color w:val="000000"/>
          <w:sz w:val="15"/>
          <w:szCs w:val="15"/>
        </w:rPr>
        <w:br/>
      </w:r>
      <w:r w:rsidRPr="003148BD">
        <w:rPr>
          <w:rFonts w:ascii="Arial" w:eastAsia="Times New Roman" w:hAnsi="Arial" w:cs="Arial"/>
          <w:color w:val="000000"/>
          <w:sz w:val="15"/>
          <w:szCs w:val="15"/>
        </w:rPr>
        <w:br/>
        <w:t>*Note: Not all Applicants/Employees are covered under the FCIHO. Please see ordinance (LAMC 189.00) for more details.</w:t>
      </w:r>
    </w:p>
    <w:p w14:paraId="7D70DB52" w14:textId="77777777" w:rsidR="002E2E81" w:rsidRDefault="004D09AC" w:rsidP="002E2E81">
      <w:pPr>
        <w:shd w:val="clear" w:color="auto" w:fill="FFFFFF"/>
        <w:spacing w:after="225" w:line="240" w:lineRule="auto"/>
        <w:rPr>
          <w:rFonts w:ascii="Arial" w:eastAsia="Times New Roman" w:hAnsi="Arial" w:cs="Arial"/>
          <w:color w:val="000000"/>
          <w:sz w:val="15"/>
          <w:szCs w:val="15"/>
        </w:rPr>
        <w:sectPr w:rsidR="002E2E81">
          <w:headerReference w:type="default" r:id="rId30"/>
          <w:pgSz w:w="12240" w:h="15840"/>
          <w:pgMar w:top="2020" w:right="2070" w:bottom="1704" w:left="2050" w:header="720" w:footer="720" w:gutter="0"/>
          <w:cols w:space="720"/>
        </w:sectPr>
      </w:pPr>
      <w:r w:rsidRPr="003148BD">
        <w:rPr>
          <w:rFonts w:ascii="Arial" w:eastAsia="Times New Roman" w:hAnsi="Arial" w:cs="Arial"/>
          <w:color w:val="000000"/>
          <w:sz w:val="15"/>
          <w:szCs w:val="15"/>
        </w:rPr>
        <w:t>Form FCIHO, Rev. 12/1</w:t>
      </w:r>
      <w:bookmarkStart w:id="3" w:name="_Hlk95229115"/>
    </w:p>
    <w:p w14:paraId="29C7CB1C" w14:textId="72C7FE3A" w:rsidR="002E2E81" w:rsidRDefault="002E2E81" w:rsidP="002E2E81">
      <w:pPr>
        <w:shd w:val="clear" w:color="auto" w:fill="FFFFFF"/>
        <w:spacing w:after="225" w:line="240" w:lineRule="auto"/>
        <w:jc w:val="center"/>
        <w:rPr>
          <w:rFonts w:ascii="Arial" w:eastAsia="Arial" w:hAnsi="Arial"/>
          <w:b/>
          <w:color w:val="000000"/>
          <w:spacing w:val="43"/>
          <w:sz w:val="32"/>
        </w:rPr>
      </w:pPr>
      <w:r>
        <w:rPr>
          <w:rFonts w:ascii="Arial" w:eastAsia="Arial" w:hAnsi="Arial"/>
          <w:b/>
          <w:color w:val="000000"/>
          <w:spacing w:val="43"/>
          <w:sz w:val="32"/>
        </w:rPr>
        <w:lastRenderedPageBreak/>
        <w:t>City of Los Angeles</w:t>
      </w:r>
    </w:p>
    <w:p w14:paraId="70C7C8D6" w14:textId="77777777" w:rsidR="002E2E81" w:rsidRDefault="002E2E81" w:rsidP="002E2E81">
      <w:pPr>
        <w:spacing w:after="121" w:line="213" w:lineRule="exact"/>
        <w:jc w:val="center"/>
        <w:textAlignment w:val="baseline"/>
        <w:rPr>
          <w:rFonts w:ascii="Arial" w:eastAsia="Arial" w:hAnsi="Arial"/>
          <w:b/>
          <w:color w:val="000000"/>
          <w:spacing w:val="10"/>
          <w:sz w:val="20"/>
        </w:rPr>
      </w:pPr>
      <w:r>
        <w:rPr>
          <w:rFonts w:ascii="Arial" w:eastAsia="Arial" w:hAnsi="Arial"/>
          <w:b/>
          <w:color w:val="000000"/>
          <w:spacing w:val="10"/>
          <w:sz w:val="20"/>
        </w:rPr>
        <w:t>CALIFORNIA</w:t>
      </w:r>
    </w:p>
    <w:p w14:paraId="3B70A783" w14:textId="77777777" w:rsidR="002E2E81" w:rsidRDefault="002E2E81" w:rsidP="005E288D">
      <w:pPr>
        <w:spacing w:after="127"/>
        <w:ind w:left="4184" w:right="3462"/>
        <w:textAlignment w:val="baseline"/>
      </w:pPr>
      <w:r>
        <w:rPr>
          <w:noProof/>
        </w:rPr>
        <w:drawing>
          <wp:inline distT="0" distB="0" distL="0" distR="0" wp14:anchorId="6A3F030A" wp14:editId="0D8A31A6">
            <wp:extent cx="758190" cy="721995"/>
            <wp:effectExtent l="0" t="0" r="3810" b="1905"/>
            <wp:docPr id="30" name="Picture" descr="A picture containing text, coin&#10;&#10;Description automatically generated"/>
            <wp:cNvGraphicFramePr/>
            <a:graphic xmlns:a="http://schemas.openxmlformats.org/drawingml/2006/main">
              <a:graphicData uri="http://schemas.openxmlformats.org/drawingml/2006/picture">
                <pic:pic xmlns:pic="http://schemas.openxmlformats.org/drawingml/2006/picture">
                  <pic:nvPicPr>
                    <pic:cNvPr id="30" name="Picture" descr="A picture containing text, coin&#10;&#10;Description automatically generated"/>
                    <pic:cNvPicPr preferRelativeResize="0"/>
                  </pic:nvPicPr>
                  <pic:blipFill>
                    <a:blip r:embed="rId31"/>
                    <a:stretch>
                      <a:fillRect/>
                    </a:stretch>
                  </pic:blipFill>
                  <pic:spPr>
                    <a:xfrm>
                      <a:off x="0" y="0"/>
                      <a:ext cx="758190" cy="721995"/>
                    </a:xfrm>
                    <a:prstGeom prst="rect">
                      <a:avLst/>
                    </a:prstGeom>
                  </pic:spPr>
                </pic:pic>
              </a:graphicData>
            </a:graphic>
          </wp:inline>
        </w:drawing>
      </w:r>
    </w:p>
    <w:p w14:paraId="6BD72A79" w14:textId="77777777" w:rsidR="002E2E81" w:rsidRDefault="002E2E81" w:rsidP="002E2E81">
      <w:pPr>
        <w:spacing w:before="31" w:line="199" w:lineRule="exact"/>
        <w:jc w:val="center"/>
        <w:textAlignment w:val="baseline"/>
        <w:rPr>
          <w:rFonts w:ascii="Arial" w:eastAsia="Arial" w:hAnsi="Arial"/>
          <w:b/>
          <w:color w:val="000000"/>
          <w:sz w:val="20"/>
        </w:rPr>
      </w:pPr>
      <w:r>
        <w:rPr>
          <w:rFonts w:ascii="Arial" w:eastAsia="Arial" w:hAnsi="Arial"/>
          <w:b/>
          <w:color w:val="000000"/>
          <w:sz w:val="20"/>
        </w:rPr>
        <w:t xml:space="preserve">ERIC GARCETTI </w:t>
      </w:r>
      <w:r>
        <w:rPr>
          <w:rFonts w:ascii="Arial" w:eastAsia="Arial" w:hAnsi="Arial"/>
          <w:b/>
          <w:color w:val="000000"/>
          <w:sz w:val="20"/>
        </w:rPr>
        <w:br/>
        <w:t>MAYOR</w:t>
      </w:r>
    </w:p>
    <w:p w14:paraId="388554A6" w14:textId="77777777" w:rsidR="002E2E81" w:rsidRDefault="002E2E81" w:rsidP="002E2E81">
      <w:pPr>
        <w:spacing w:before="206" w:line="241" w:lineRule="exact"/>
        <w:jc w:val="center"/>
        <w:textAlignment w:val="baseline"/>
        <w:rPr>
          <w:rFonts w:ascii="Arial" w:eastAsia="Arial" w:hAnsi="Arial"/>
          <w:b/>
          <w:color w:val="000000"/>
          <w:sz w:val="20"/>
        </w:rPr>
      </w:pPr>
      <w:r>
        <w:rPr>
          <w:rFonts w:ascii="Arial" w:eastAsia="Arial" w:hAnsi="Arial"/>
          <w:b/>
          <w:color w:val="000000"/>
          <w:sz w:val="20"/>
        </w:rPr>
        <w:t xml:space="preserve">AVISO PARA SOLICITANTES Y EMPLEADOS </w:t>
      </w:r>
      <w:r>
        <w:rPr>
          <w:rFonts w:ascii="Arial" w:eastAsia="Arial" w:hAnsi="Arial"/>
          <w:b/>
          <w:color w:val="000000"/>
          <w:sz w:val="20"/>
        </w:rPr>
        <w:br/>
        <w:t>ORDENANZA DE LA INICIATIVA DE OPORTUNIDAD JUSTA PARA LA</w:t>
      </w:r>
    </w:p>
    <w:p w14:paraId="6E0D4556" w14:textId="77777777" w:rsidR="002E2E81" w:rsidRDefault="002E2E81" w:rsidP="002E2E81">
      <w:pPr>
        <w:spacing w:before="12" w:line="247" w:lineRule="exact"/>
        <w:jc w:val="center"/>
        <w:textAlignment w:val="baseline"/>
        <w:rPr>
          <w:rFonts w:ascii="Arial" w:eastAsia="Arial" w:hAnsi="Arial"/>
          <w:b/>
          <w:color w:val="000000"/>
          <w:spacing w:val="8"/>
          <w:sz w:val="20"/>
        </w:rPr>
      </w:pPr>
      <w:r>
        <w:rPr>
          <w:rFonts w:ascii="Arial" w:eastAsia="Arial" w:hAnsi="Arial"/>
          <w:b/>
          <w:color w:val="000000"/>
          <w:spacing w:val="8"/>
          <w:sz w:val="20"/>
        </w:rPr>
        <w:t>CONTRATACION</w:t>
      </w:r>
    </w:p>
    <w:p w14:paraId="0E29D6B4" w14:textId="77777777" w:rsidR="002E2E81" w:rsidRDefault="002E2E81" w:rsidP="002E2E81">
      <w:pPr>
        <w:spacing w:before="146" w:line="190" w:lineRule="exact"/>
        <w:jc w:val="both"/>
        <w:textAlignment w:val="baseline"/>
        <w:rPr>
          <w:rFonts w:ascii="Arial" w:eastAsia="Arial" w:hAnsi="Arial"/>
          <w:color w:val="000000"/>
          <w:sz w:val="16"/>
        </w:rPr>
      </w:pPr>
      <w:r>
        <w:rPr>
          <w:rFonts w:ascii="Arial" w:eastAsia="Arial" w:hAnsi="Arial"/>
          <w:color w:val="000000"/>
          <w:sz w:val="16"/>
        </w:rPr>
        <w:t>Este empleador esta sujeto a la Ordenanza de Ia Iniciativa de Oportunidad Justa Para la Contrataci6n (Fair Chance Initiative for Hiring Ordinance) (FCIHO) (LAMC 189.00).</w:t>
      </w:r>
    </w:p>
    <w:p w14:paraId="761E5E93" w14:textId="77777777" w:rsidR="002E2E81" w:rsidRDefault="002E2E81" w:rsidP="002E2E81">
      <w:pPr>
        <w:spacing w:before="199" w:line="178" w:lineRule="exact"/>
        <w:textAlignment w:val="baseline"/>
        <w:rPr>
          <w:rFonts w:ascii="Arial" w:eastAsia="Arial" w:hAnsi="Arial"/>
          <w:color w:val="000000"/>
          <w:spacing w:val="1"/>
          <w:sz w:val="16"/>
        </w:rPr>
      </w:pPr>
      <w:r>
        <w:rPr>
          <w:rFonts w:ascii="Arial" w:eastAsia="Arial" w:hAnsi="Arial"/>
          <w:color w:val="000000"/>
          <w:spacing w:val="1"/>
          <w:sz w:val="16"/>
        </w:rPr>
        <w:t>ESTOS SON SUS DERECHOS...</w:t>
      </w:r>
    </w:p>
    <w:p w14:paraId="061F2D89" w14:textId="77777777" w:rsidR="002E2E81" w:rsidRDefault="002E2E81" w:rsidP="002E2E81">
      <w:pPr>
        <w:numPr>
          <w:ilvl w:val="0"/>
          <w:numId w:val="14"/>
        </w:numPr>
        <w:spacing w:before="193" w:after="0" w:line="188" w:lineRule="exact"/>
        <w:ind w:left="288" w:hanging="288"/>
        <w:jc w:val="both"/>
        <w:textAlignment w:val="baseline"/>
        <w:rPr>
          <w:rFonts w:ascii="Arial" w:eastAsia="Arial" w:hAnsi="Arial"/>
          <w:color w:val="000000"/>
          <w:sz w:val="16"/>
        </w:rPr>
      </w:pPr>
      <w:r>
        <w:rPr>
          <w:rFonts w:ascii="Arial" w:eastAsia="Arial" w:hAnsi="Arial"/>
          <w:color w:val="000000"/>
          <w:sz w:val="16"/>
        </w:rPr>
        <w:t xml:space="preserve">Los Empleadores no pueden preguntar al solicitante sabre los antecedentes penales hasta </w:t>
      </w:r>
      <w:r>
        <w:rPr>
          <w:rFonts w:ascii="Arial" w:eastAsia="Arial" w:hAnsi="Arial"/>
          <w:color w:val="000000"/>
          <w:sz w:val="16"/>
          <w:u w:val="single"/>
        </w:rPr>
        <w:t>despOes</w:t>
      </w:r>
      <w:r>
        <w:rPr>
          <w:rFonts w:ascii="Arial" w:eastAsia="Arial" w:hAnsi="Arial"/>
          <w:color w:val="000000"/>
          <w:sz w:val="16"/>
        </w:rPr>
        <w:t xml:space="preserve"> de quo se Ic haya dado al Solicitante</w:t>
      </w:r>
      <w:r>
        <w:rPr>
          <w:rFonts w:ascii="Arial" w:eastAsia="Arial" w:hAnsi="Arial"/>
          <w:color w:val="000000"/>
          <w:sz w:val="16"/>
          <w:vertAlign w:val="superscript"/>
        </w:rPr>
        <w:t>-</w:t>
      </w:r>
      <w:r>
        <w:rPr>
          <w:rFonts w:ascii="Arial" w:eastAsia="Arial" w:hAnsi="Arial"/>
          <w:color w:val="000000"/>
          <w:sz w:val="16"/>
        </w:rPr>
        <w:t xml:space="preserve"> una oferta condicional de empleo.</w:t>
      </w:r>
    </w:p>
    <w:p w14:paraId="75228542" w14:textId="77777777" w:rsidR="002E2E81" w:rsidRDefault="002E2E81" w:rsidP="002E2E81">
      <w:pPr>
        <w:spacing w:before="198" w:line="176" w:lineRule="exact"/>
        <w:ind w:left="576"/>
        <w:jc w:val="both"/>
        <w:textAlignment w:val="baseline"/>
        <w:rPr>
          <w:rFonts w:ascii="Arial" w:eastAsia="Arial" w:hAnsi="Arial"/>
          <w:color w:val="000000"/>
          <w:spacing w:val="1"/>
          <w:sz w:val="16"/>
        </w:rPr>
      </w:pPr>
      <w:r>
        <w:rPr>
          <w:rFonts w:ascii="Arial" w:eastAsia="Arial" w:hAnsi="Arial"/>
          <w:color w:val="000000"/>
          <w:spacing w:val="1"/>
          <w:sz w:val="16"/>
        </w:rPr>
        <w:t>Esto incluye solicitaciones y solicitudes de empleo o durante cualquier tipo de conversaciones o entrevistas.</w:t>
      </w:r>
    </w:p>
    <w:p w14:paraId="485F206C" w14:textId="77777777" w:rsidR="002E2E81" w:rsidRDefault="002E2E81" w:rsidP="002E2E81">
      <w:pPr>
        <w:numPr>
          <w:ilvl w:val="0"/>
          <w:numId w:val="14"/>
        </w:numPr>
        <w:spacing w:before="186" w:after="0" w:line="190" w:lineRule="exact"/>
        <w:ind w:left="288" w:hanging="288"/>
        <w:jc w:val="both"/>
        <w:textAlignment w:val="baseline"/>
        <w:rPr>
          <w:rFonts w:ascii="Arial" w:eastAsia="Arial" w:hAnsi="Arial"/>
          <w:color w:val="000000"/>
          <w:spacing w:val="6"/>
          <w:sz w:val="16"/>
        </w:rPr>
      </w:pPr>
      <w:r>
        <w:rPr>
          <w:rFonts w:ascii="Arial" w:eastAsia="Arial" w:hAnsi="Arial"/>
          <w:color w:val="000000"/>
          <w:spacing w:val="6"/>
          <w:sz w:val="16"/>
        </w:rPr>
        <w:t>Si el Empleador decide rescindir Ia oferta de empleo como resultado de Ia investigation de antecedentes, el Empleador esta obligado a realizar una Evaluacion Individualizada.</w:t>
      </w:r>
    </w:p>
    <w:p w14:paraId="046BBB5C" w14:textId="77777777" w:rsidR="002E2E81" w:rsidRDefault="002E2E81" w:rsidP="002E2E81">
      <w:pPr>
        <w:numPr>
          <w:ilvl w:val="0"/>
          <w:numId w:val="15"/>
        </w:numPr>
        <w:tabs>
          <w:tab w:val="clear" w:pos="288"/>
          <w:tab w:val="left" w:pos="576"/>
        </w:tabs>
        <w:spacing w:before="192" w:after="0" w:line="188" w:lineRule="exact"/>
        <w:ind w:left="576" w:hanging="288"/>
        <w:jc w:val="both"/>
        <w:textAlignment w:val="baseline"/>
        <w:rPr>
          <w:rFonts w:ascii="Arial" w:eastAsia="Arial" w:hAnsi="Arial"/>
          <w:color w:val="000000"/>
          <w:sz w:val="16"/>
        </w:rPr>
      </w:pPr>
      <w:r>
        <w:rPr>
          <w:rFonts w:ascii="Arial" w:eastAsia="Arial" w:hAnsi="Arial"/>
          <w:color w:val="000000"/>
          <w:sz w:val="16"/>
        </w:rPr>
        <w:t>EvaivaciOn Individualizada un analisis por escnto de las funciones y responsabilidades del trabajo, los antecedentes penales del Solicitante y cualquier otro factores que pueden afectar a la decision de contrataciOn.</w:t>
      </w:r>
    </w:p>
    <w:p w14:paraId="33FF7005" w14:textId="77777777" w:rsidR="002E2E81" w:rsidRDefault="002E2E81" w:rsidP="002E2E81">
      <w:pPr>
        <w:numPr>
          <w:ilvl w:val="0"/>
          <w:numId w:val="15"/>
        </w:numPr>
        <w:tabs>
          <w:tab w:val="clear" w:pos="288"/>
          <w:tab w:val="left" w:pos="576"/>
        </w:tabs>
        <w:spacing w:before="17" w:after="0" w:line="171" w:lineRule="exact"/>
        <w:ind w:left="576" w:hanging="288"/>
        <w:jc w:val="both"/>
        <w:textAlignment w:val="baseline"/>
        <w:rPr>
          <w:rFonts w:ascii="Arial" w:eastAsia="Arial" w:hAnsi="Arial"/>
          <w:color w:val="000000"/>
          <w:sz w:val="16"/>
        </w:rPr>
      </w:pPr>
      <w:r>
        <w:rPr>
          <w:rFonts w:ascii="Arial" w:eastAsia="Arial" w:hAnsi="Arial"/>
          <w:color w:val="000000"/>
          <w:sz w:val="16"/>
        </w:rPr>
        <w:t>Si se rescinde la oferta.</w:t>
      </w:r>
      <w:r>
        <w:rPr>
          <w:rFonts w:ascii="Arial" w:eastAsia="Arial" w:hAnsi="Arial"/>
          <w:color w:val="4E1913"/>
          <w:sz w:val="16"/>
        </w:rPr>
        <w:t xml:space="preserve"> el</w:t>
      </w:r>
      <w:r>
        <w:rPr>
          <w:rFonts w:ascii="Arial" w:eastAsia="Arial" w:hAnsi="Arial"/>
          <w:color w:val="000000"/>
          <w:sz w:val="16"/>
        </w:rPr>
        <w:t xml:space="preserve"> Solicitante debe reabir:</w:t>
      </w:r>
    </w:p>
    <w:p w14:paraId="6979411D" w14:textId="77777777" w:rsidR="002E2E81" w:rsidRDefault="002E2E81" w:rsidP="002E2E81">
      <w:pPr>
        <w:spacing w:before="12" w:line="175" w:lineRule="exact"/>
        <w:ind w:left="1080"/>
        <w:textAlignment w:val="baseline"/>
        <w:rPr>
          <w:rFonts w:ascii="Arial" w:eastAsia="Arial" w:hAnsi="Arial"/>
          <w:color w:val="000000"/>
          <w:sz w:val="16"/>
        </w:rPr>
      </w:pPr>
      <w:r>
        <w:rPr>
          <w:rFonts w:ascii="Arial" w:eastAsia="Arial" w:hAnsi="Arial"/>
          <w:color w:val="000000"/>
          <w:sz w:val="16"/>
        </w:rPr>
        <w:t>Un aviso por escrito.</w:t>
      </w:r>
    </w:p>
    <w:p w14:paraId="6BC3D272" w14:textId="77777777" w:rsidR="002E2E81" w:rsidRDefault="002E2E81" w:rsidP="002E2E81">
      <w:pPr>
        <w:spacing w:line="175" w:lineRule="exact"/>
        <w:ind w:left="1080"/>
        <w:textAlignment w:val="baseline"/>
        <w:rPr>
          <w:rFonts w:ascii="Arial" w:eastAsia="Arial" w:hAnsi="Arial"/>
          <w:color w:val="000000"/>
          <w:sz w:val="16"/>
        </w:rPr>
      </w:pPr>
      <w:r>
        <w:rPr>
          <w:rFonts w:ascii="Arial" w:eastAsia="Arial" w:hAnsi="Arial"/>
          <w:color w:val="000000"/>
          <w:sz w:val="16"/>
        </w:rPr>
        <w:t>Una copia de la Evaluacion Individual y</w:t>
      </w:r>
    </w:p>
    <w:p w14:paraId="526D423E" w14:textId="77777777" w:rsidR="002E2E81" w:rsidRDefault="002E2E81" w:rsidP="002E2E81">
      <w:pPr>
        <w:spacing w:before="10" w:line="178" w:lineRule="exact"/>
        <w:jc w:val="center"/>
        <w:textAlignment w:val="baseline"/>
        <w:rPr>
          <w:rFonts w:ascii="Arial" w:eastAsia="Arial" w:hAnsi="Arial"/>
          <w:color w:val="000000"/>
          <w:sz w:val="16"/>
        </w:rPr>
      </w:pPr>
      <w:r>
        <w:rPr>
          <w:rFonts w:ascii="Arial" w:eastAsia="Arial" w:hAnsi="Arial"/>
          <w:color w:val="000000"/>
          <w:sz w:val="16"/>
        </w:rPr>
        <w:t>Copias de todos los documentos que el Empleador utilizO a Ilegar a la decision.</w:t>
      </w:r>
    </w:p>
    <w:p w14:paraId="449334D7" w14:textId="77777777" w:rsidR="002E2E81" w:rsidRDefault="002E2E81" w:rsidP="002E2E81">
      <w:pPr>
        <w:spacing w:before="199" w:line="182" w:lineRule="exact"/>
        <w:textAlignment w:val="baseline"/>
        <w:rPr>
          <w:rFonts w:ascii="Arial" w:eastAsia="Arial" w:hAnsi="Arial"/>
          <w:color w:val="000000"/>
          <w:spacing w:val="7"/>
          <w:sz w:val="16"/>
        </w:rPr>
      </w:pPr>
      <w:r>
        <w:rPr>
          <w:rFonts w:ascii="Arial" w:eastAsia="Arial" w:hAnsi="Arial"/>
          <w:color w:val="000000"/>
          <w:spacing w:val="7"/>
          <w:sz w:val="16"/>
        </w:rPr>
        <w:t xml:space="preserve">3. El solicitante tiene el derecho al proceso do </w:t>
      </w:r>
      <w:r>
        <w:rPr>
          <w:rFonts w:ascii="Arial" w:eastAsia="Arial" w:hAnsi="Arial"/>
          <w:b/>
          <w:color w:val="000000"/>
          <w:spacing w:val="7"/>
          <w:sz w:val="16"/>
        </w:rPr>
        <w:t xml:space="preserve">Ia </w:t>
      </w:r>
      <w:r>
        <w:rPr>
          <w:rFonts w:ascii="Arial" w:eastAsia="Arial" w:hAnsi="Arial"/>
          <w:color w:val="000000"/>
          <w:spacing w:val="7"/>
          <w:sz w:val="16"/>
        </w:rPr>
        <w:t>Oportunidad Justa.</w:t>
      </w:r>
    </w:p>
    <w:p w14:paraId="5E5F00A8" w14:textId="77777777" w:rsidR="002E2E81" w:rsidRDefault="002E2E81" w:rsidP="002E2E81">
      <w:pPr>
        <w:numPr>
          <w:ilvl w:val="0"/>
          <w:numId w:val="15"/>
        </w:numPr>
        <w:tabs>
          <w:tab w:val="clear" w:pos="288"/>
          <w:tab w:val="left" w:pos="576"/>
        </w:tabs>
        <w:spacing w:before="187" w:after="0" w:line="188" w:lineRule="exact"/>
        <w:ind w:left="576" w:right="72" w:hanging="288"/>
        <w:jc w:val="both"/>
        <w:textAlignment w:val="baseline"/>
        <w:rPr>
          <w:rFonts w:ascii="Arial" w:eastAsia="Arial" w:hAnsi="Arial"/>
          <w:color w:val="000000"/>
          <w:sz w:val="16"/>
        </w:rPr>
      </w:pPr>
      <w:r>
        <w:rPr>
          <w:rFonts w:ascii="Arial" w:eastAsia="Arial" w:hAnsi="Arial"/>
          <w:color w:val="000000"/>
          <w:sz w:val="16"/>
        </w:rPr>
        <w:t>El Solicitante tiene la oportunidad de proporcionar informaciOn o documentaciOn a un Empleador con respecto a la exactitud de sus Antecedentes Penales. Dictios datos deben ser considerados en la evaluation del Empleador. como evidencia de rehabilitation u otros factores mitigadores.</w:t>
      </w:r>
    </w:p>
    <w:p w14:paraId="7DA92417" w14:textId="77777777" w:rsidR="002E2E81" w:rsidRDefault="002E2E81" w:rsidP="002E2E81">
      <w:pPr>
        <w:numPr>
          <w:ilvl w:val="0"/>
          <w:numId w:val="15"/>
        </w:numPr>
        <w:tabs>
          <w:tab w:val="clear" w:pos="288"/>
          <w:tab w:val="left" w:pos="576"/>
        </w:tabs>
        <w:spacing w:before="2" w:after="0" w:line="183" w:lineRule="exact"/>
        <w:ind w:left="576" w:right="72" w:hanging="288"/>
        <w:jc w:val="both"/>
        <w:textAlignment w:val="baseline"/>
        <w:rPr>
          <w:rFonts w:ascii="Arial" w:eastAsia="Arial" w:hAnsi="Arial"/>
          <w:color w:val="000000"/>
          <w:spacing w:val="2"/>
          <w:sz w:val="16"/>
        </w:rPr>
      </w:pPr>
      <w:r>
        <w:rPr>
          <w:rFonts w:ascii="Arial" w:eastAsia="Arial" w:hAnsi="Arial"/>
          <w:color w:val="000000"/>
          <w:spacing w:val="2"/>
          <w:sz w:val="16"/>
        </w:rPr>
        <w:t>Se requiere que el Empleador mantenga el puesto abierto por lo menos cinco (5) dias laborales de la fecha de notification de</w:t>
      </w:r>
      <w:r>
        <w:rPr>
          <w:rFonts w:ascii="Arial" w:eastAsia="Arial" w:hAnsi="Arial"/>
          <w:color w:val="4E1913"/>
          <w:spacing w:val="2"/>
          <w:sz w:val="16"/>
        </w:rPr>
        <w:t xml:space="preserve"> la</w:t>
      </w:r>
      <w:r>
        <w:rPr>
          <w:rFonts w:ascii="Arial" w:eastAsia="Arial" w:hAnsi="Arial"/>
          <w:color w:val="000000"/>
          <w:spacing w:val="2"/>
          <w:sz w:val="16"/>
        </w:rPr>
        <w:t xml:space="preserve"> action adversa propuesta para perm&amp; que el Solicitante presente tal documentation. El Empleador esta obligado revisar cualquier documentaciOn para reevaluar su decision.</w:t>
      </w:r>
    </w:p>
    <w:p w14:paraId="5CDA783F" w14:textId="77777777" w:rsidR="002E2E81" w:rsidRDefault="002E2E81" w:rsidP="002E2E81">
      <w:pPr>
        <w:spacing w:before="136" w:line="142" w:lineRule="exact"/>
        <w:jc w:val="center"/>
        <w:textAlignment w:val="baseline"/>
        <w:rPr>
          <w:rFonts w:ascii="Arial" w:eastAsia="Arial" w:hAnsi="Arial"/>
          <w:color w:val="000000"/>
          <w:sz w:val="13"/>
        </w:rPr>
      </w:pPr>
      <w:r>
        <w:rPr>
          <w:rFonts w:ascii="Arial" w:eastAsia="Arial" w:hAnsi="Arial"/>
          <w:color w:val="000000"/>
          <w:sz w:val="13"/>
        </w:rPr>
        <w:t xml:space="preserve">PARA MAS INFORMACION 0 ASISTENCIA. PUEDE LLAMAR A_ </w:t>
      </w:r>
      <w:r>
        <w:rPr>
          <w:rFonts w:ascii="Arial" w:eastAsia="Arial" w:hAnsi="Arial"/>
          <w:color w:val="000000"/>
          <w:sz w:val="13"/>
        </w:rPr>
        <w:br/>
        <w:t xml:space="preserve">Dry of Los Angeles </w:t>
      </w:r>
      <w:r>
        <w:rPr>
          <w:rFonts w:ascii="Arial" w:eastAsia="Arial" w:hAnsi="Arial"/>
          <w:color w:val="000000"/>
          <w:sz w:val="13"/>
        </w:rPr>
        <w:br/>
        <w:t xml:space="preserve">Department of Put./lc Works </w:t>
      </w:r>
      <w:r>
        <w:rPr>
          <w:rFonts w:ascii="Arial" w:eastAsia="Arial" w:hAnsi="Arial"/>
          <w:color w:val="000000"/>
          <w:sz w:val="13"/>
        </w:rPr>
        <w:br/>
        <w:t xml:space="preserve">Office of Wage Standards </w:t>
      </w:r>
      <w:r>
        <w:rPr>
          <w:rFonts w:ascii="Arial" w:eastAsia="Arial" w:hAnsi="Arial"/>
          <w:color w:val="000000"/>
          <w:sz w:val="13"/>
        </w:rPr>
        <w:br/>
        <w:t xml:space="preserve">1149 S. Broadway. Stale 300 </w:t>
      </w:r>
      <w:r>
        <w:rPr>
          <w:rFonts w:ascii="Arial" w:eastAsia="Arial" w:hAnsi="Arial"/>
          <w:color w:val="000000"/>
          <w:sz w:val="13"/>
        </w:rPr>
        <w:br/>
        <w:t xml:space="preserve">Los Angeles, CA 90015 </w:t>
      </w:r>
      <w:r>
        <w:rPr>
          <w:rFonts w:ascii="Arial" w:eastAsia="Arial" w:hAnsi="Arial"/>
          <w:color w:val="000000"/>
          <w:sz w:val="13"/>
        </w:rPr>
        <w:br/>
        <w:t xml:space="preserve">Te4Vono. 4844) WagesLA - </w:t>
      </w:r>
      <w:hyperlink r:id="rId32">
        <w:r>
          <w:rPr>
            <w:rFonts w:ascii="Arial" w:eastAsia="Arial" w:hAnsi="Arial"/>
            <w:color w:val="0000FF"/>
            <w:sz w:val="13"/>
            <w:u w:val="single"/>
          </w:rPr>
          <w:t>Email. WsgesLAalacity.org</w:t>
        </w:r>
      </w:hyperlink>
      <w:r>
        <w:rPr>
          <w:rFonts w:ascii="Arial" w:eastAsia="Arial" w:hAnsi="Arial"/>
          <w:color w:val="000000"/>
          <w:sz w:val="13"/>
        </w:rPr>
        <w:t xml:space="preserve"> </w:t>
      </w:r>
    </w:p>
    <w:p w14:paraId="4443E653" w14:textId="3AFA20F8" w:rsidR="002E2E81" w:rsidRDefault="002E2E81" w:rsidP="002E2E81">
      <w:pPr>
        <w:tabs>
          <w:tab w:val="left" w:pos="936"/>
        </w:tabs>
        <w:spacing w:before="139" w:after="800" w:line="153" w:lineRule="exact"/>
        <w:ind w:left="288"/>
        <w:textAlignment w:val="baseline"/>
        <w:rPr>
          <w:rFonts w:ascii="Arial" w:eastAsia="Arial" w:hAnsi="Arial"/>
          <w:color w:val="000000"/>
          <w:spacing w:val="-1"/>
          <w:sz w:val="13"/>
        </w:rPr>
      </w:pPr>
      <w:r>
        <w:rPr>
          <w:rFonts w:ascii="Arial" w:eastAsia="Arial" w:hAnsi="Arial"/>
          <w:color w:val="000000"/>
          <w:spacing w:val="-1"/>
          <w:sz w:val="13"/>
        </w:rPr>
        <w:t>*La nota.</w:t>
      </w:r>
      <w:r>
        <w:rPr>
          <w:rFonts w:ascii="Arial" w:eastAsia="Arial" w:hAnsi="Arial"/>
          <w:color w:val="000000"/>
          <w:spacing w:val="-1"/>
          <w:sz w:val="13"/>
        </w:rPr>
        <w:tab/>
        <w:t xml:space="preserve">tockel Ice sodotantesJerripieados estan cubierto </w:t>
      </w:r>
      <w:r>
        <w:rPr>
          <w:rFonts w:ascii="Arial" w:eastAsia="Arial" w:hAnsi="Arial"/>
          <w:i/>
          <w:color w:val="000000"/>
          <w:spacing w:val="-1"/>
          <w:sz w:val="13"/>
        </w:rPr>
        <w:t xml:space="preserve">bap </w:t>
      </w:r>
      <w:r>
        <w:rPr>
          <w:rFonts w:ascii="Arial" w:eastAsia="Arial" w:hAnsi="Arial"/>
          <w:color w:val="000000"/>
          <w:spacing w:val="-1"/>
          <w:sz w:val="13"/>
        </w:rPr>
        <w:t>el FCIHO Consul&amp; con la ordenaraa ILAMC 189.00) pa</w:t>
      </w:r>
      <w:r>
        <w:rPr>
          <w:rFonts w:ascii="Tahoma" w:eastAsia="Tahoma" w:hAnsi="Tahoma"/>
          <w:color w:val="000000"/>
          <w:spacing w:val="-1"/>
          <w:sz w:val="13"/>
          <w:vertAlign w:val="superscript"/>
        </w:rPr>
        <w:t>,</w:t>
      </w:r>
      <w:r>
        <w:rPr>
          <w:rFonts w:ascii="Arial" w:eastAsia="Arial" w:hAnsi="Arial"/>
          <w:color w:val="000000"/>
          <w:spacing w:val="-1"/>
          <w:sz w:val="13"/>
        </w:rPr>
        <w:t>a ma, dela le,</w:t>
      </w:r>
    </w:p>
    <w:p w14:paraId="28CF994B" w14:textId="14B8E04C" w:rsidR="005E288D" w:rsidRDefault="005E288D" w:rsidP="002E2E81">
      <w:pPr>
        <w:tabs>
          <w:tab w:val="left" w:pos="936"/>
        </w:tabs>
        <w:spacing w:before="139" w:after="800" w:line="153" w:lineRule="exact"/>
        <w:ind w:left="288"/>
        <w:textAlignment w:val="baseline"/>
        <w:rPr>
          <w:rFonts w:ascii="Arial" w:eastAsia="Arial" w:hAnsi="Arial"/>
          <w:color w:val="000000"/>
          <w:spacing w:val="-1"/>
          <w:sz w:val="13"/>
        </w:rPr>
      </w:pPr>
      <w:r>
        <w:rPr>
          <w:rFonts w:ascii="Arial" w:eastAsia="Arial" w:hAnsi="Arial"/>
          <w:color w:val="000000"/>
          <w:spacing w:val="-9"/>
          <w:sz w:val="13"/>
        </w:rPr>
        <w:t xml:space="preserve">Form FCIHO. Rev. </w:t>
      </w:r>
      <w:r>
        <w:rPr>
          <w:rFonts w:ascii="Arial" w:eastAsia="Arial" w:hAnsi="Arial"/>
          <w:color w:val="000000"/>
          <w:spacing w:val="-9"/>
          <w:sz w:val="16"/>
        </w:rPr>
        <w:t xml:space="preserve">owl </w:t>
      </w:r>
      <w:r>
        <w:rPr>
          <w:rFonts w:ascii="Arial" w:eastAsia="Arial" w:hAnsi="Arial"/>
          <w:color w:val="000000"/>
          <w:spacing w:val="-9"/>
          <w:sz w:val="13"/>
        </w:rPr>
        <w:t>Et</w:t>
      </w:r>
    </w:p>
    <w:bookmarkEnd w:id="3"/>
    <w:p w14:paraId="392FBBA5" w14:textId="77777777" w:rsidR="00D36A75" w:rsidRDefault="00D36A75" w:rsidP="0059795B">
      <w:pPr>
        <w:shd w:val="clear" w:color="auto" w:fill="FFFFFF"/>
        <w:tabs>
          <w:tab w:val="left" w:pos="780"/>
        </w:tabs>
        <w:spacing w:before="150" w:after="150" w:line="240" w:lineRule="auto"/>
        <w:rPr>
          <w:rFonts w:ascii="Cambria" w:hAnsi="Cambria"/>
          <w:b/>
          <w:bCs/>
          <w:color w:val="0070C0"/>
          <w:sz w:val="32"/>
          <w:szCs w:val="32"/>
          <w:u w:val="single"/>
        </w:rPr>
        <w:sectPr w:rsidR="00D36A75" w:rsidSect="0051441A">
          <w:headerReference w:type="default" r:id="rId33"/>
          <w:pgSz w:w="12240" w:h="15840"/>
          <w:pgMar w:top="1440" w:right="1440" w:bottom="1440" w:left="1440" w:header="720" w:footer="720" w:gutter="0"/>
          <w:cols w:space="720"/>
          <w:docGrid w:linePitch="360"/>
        </w:sectPr>
      </w:pPr>
    </w:p>
    <w:p w14:paraId="04641402" w14:textId="77777777" w:rsidR="00220D0B" w:rsidRPr="00D162A9" w:rsidRDefault="00220D0B" w:rsidP="00220D0B">
      <w:pPr>
        <w:pStyle w:val="Heading1"/>
        <w:shd w:val="clear" w:color="auto" w:fill="FFFFFF"/>
        <w:spacing w:before="0" w:after="75"/>
        <w:rPr>
          <w:rFonts w:ascii="Tahoma" w:hAnsi="Tahoma" w:cs="Tahoma"/>
          <w:color w:val="FF0000"/>
          <w:sz w:val="4"/>
          <w:szCs w:val="4"/>
          <w:u w:val="single"/>
        </w:rPr>
      </w:pPr>
    </w:p>
    <w:p w14:paraId="47433A30" w14:textId="77777777" w:rsidR="0051441A" w:rsidRDefault="0051441A" w:rsidP="0051441A">
      <w:r>
        <w:rPr>
          <w:noProof/>
        </w:rPr>
        <w:drawing>
          <wp:inline distT="0" distB="0" distL="0" distR="0" wp14:anchorId="7C23C104" wp14:editId="42099379">
            <wp:extent cx="5882000" cy="778233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883151" cy="7783862"/>
                    </a:xfrm>
                    <a:prstGeom prst="rect">
                      <a:avLst/>
                    </a:prstGeom>
                  </pic:spPr>
                </pic:pic>
              </a:graphicData>
            </a:graphic>
          </wp:inline>
        </w:drawing>
      </w:r>
    </w:p>
    <w:p w14:paraId="791C27B0" w14:textId="77777777" w:rsidR="0051441A" w:rsidRDefault="0051441A" w:rsidP="0051441A"/>
    <w:p w14:paraId="482B8C7D" w14:textId="77777777" w:rsidR="0051441A" w:rsidRDefault="0051441A" w:rsidP="0051441A">
      <w:r>
        <w:rPr>
          <w:noProof/>
        </w:rPr>
        <w:lastRenderedPageBreak/>
        <w:drawing>
          <wp:inline distT="0" distB="0" distL="0" distR="0" wp14:anchorId="4DA19C21" wp14:editId="3F5FD070">
            <wp:extent cx="5868345" cy="775047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871484" cy="7754625"/>
                    </a:xfrm>
                    <a:prstGeom prst="rect">
                      <a:avLst/>
                    </a:prstGeom>
                  </pic:spPr>
                </pic:pic>
              </a:graphicData>
            </a:graphic>
          </wp:inline>
        </w:drawing>
      </w:r>
    </w:p>
    <w:p w14:paraId="49B9737F" w14:textId="77777777" w:rsidR="0051441A" w:rsidRDefault="0051441A" w:rsidP="0051441A"/>
    <w:p w14:paraId="6A90B20A" w14:textId="77777777" w:rsidR="0051441A" w:rsidRDefault="0051441A" w:rsidP="0051441A">
      <w:r>
        <w:rPr>
          <w:noProof/>
        </w:rPr>
        <w:lastRenderedPageBreak/>
        <w:drawing>
          <wp:inline distT="0" distB="0" distL="0" distR="0" wp14:anchorId="3D5C029D" wp14:editId="674C070A">
            <wp:extent cx="5875816" cy="77540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877409" cy="7756170"/>
                    </a:xfrm>
                    <a:prstGeom prst="rect">
                      <a:avLst/>
                    </a:prstGeom>
                  </pic:spPr>
                </pic:pic>
              </a:graphicData>
            </a:graphic>
          </wp:inline>
        </w:drawing>
      </w:r>
    </w:p>
    <w:p w14:paraId="61F7D7EE" w14:textId="77777777" w:rsidR="0051441A" w:rsidRDefault="0051441A" w:rsidP="0051441A">
      <w:r>
        <w:rPr>
          <w:noProof/>
        </w:rPr>
        <w:lastRenderedPageBreak/>
        <w:drawing>
          <wp:inline distT="0" distB="0" distL="0" distR="0" wp14:anchorId="74A7E8B4" wp14:editId="67149A63">
            <wp:extent cx="5770490" cy="7593496"/>
            <wp:effectExtent l="0" t="0" r="190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778511" cy="7604051"/>
                    </a:xfrm>
                    <a:prstGeom prst="rect">
                      <a:avLst/>
                    </a:prstGeom>
                  </pic:spPr>
                </pic:pic>
              </a:graphicData>
            </a:graphic>
          </wp:inline>
        </w:drawing>
      </w:r>
    </w:p>
    <w:p w14:paraId="2E515692" w14:textId="77777777" w:rsidR="00D36A75" w:rsidRDefault="00D36A75" w:rsidP="004F2B54">
      <w:pPr>
        <w:shd w:val="clear" w:color="auto" w:fill="FFFFFF"/>
        <w:spacing w:after="225" w:line="240" w:lineRule="auto"/>
        <w:rPr>
          <w:rFonts w:ascii="Cambria" w:hAnsi="Cambria"/>
          <w:b/>
          <w:bCs/>
          <w:color w:val="0070C0"/>
          <w:sz w:val="32"/>
          <w:szCs w:val="32"/>
          <w:u w:val="single"/>
        </w:rPr>
        <w:sectPr w:rsidR="00D36A75" w:rsidSect="0051441A">
          <w:headerReference w:type="default" r:id="rId38"/>
          <w:pgSz w:w="12240" w:h="15840"/>
          <w:pgMar w:top="810" w:right="1440" w:bottom="630" w:left="1440" w:header="720" w:footer="720" w:gutter="0"/>
          <w:cols w:space="720"/>
          <w:docGrid w:linePitch="360"/>
        </w:sectPr>
      </w:pPr>
    </w:p>
    <w:p w14:paraId="15F44C46" w14:textId="77777777" w:rsidR="00D36A75" w:rsidRPr="0043122B" w:rsidRDefault="00D36A75" w:rsidP="00D36A75">
      <w:pPr>
        <w:shd w:val="clear" w:color="auto" w:fill="FFFFFF"/>
        <w:jc w:val="center"/>
        <w:rPr>
          <w:rFonts w:ascii="Arial" w:hAnsi="Arial" w:cs="Arial"/>
          <w:b/>
          <w:bCs/>
          <w:color w:val="333333"/>
          <w:sz w:val="32"/>
          <w:szCs w:val="32"/>
        </w:rPr>
      </w:pPr>
      <w:r w:rsidRPr="0043122B">
        <w:rPr>
          <w:rFonts w:ascii="Arial" w:hAnsi="Arial" w:cs="Arial"/>
          <w:b/>
          <w:bCs/>
          <w:color w:val="333333"/>
          <w:sz w:val="32"/>
          <w:szCs w:val="32"/>
        </w:rPr>
        <w:lastRenderedPageBreak/>
        <w:t>NOTICE REGARDING BACKGROUND CHECKS</w:t>
      </w:r>
      <w:r w:rsidRPr="0043122B">
        <w:rPr>
          <w:rFonts w:ascii="Arial" w:hAnsi="Arial" w:cs="Arial"/>
          <w:b/>
          <w:bCs/>
          <w:color w:val="333333"/>
          <w:sz w:val="32"/>
          <w:szCs w:val="32"/>
        </w:rPr>
        <w:br/>
        <w:t>PER CALIFORNIA LAW</w:t>
      </w:r>
    </w:p>
    <w:p w14:paraId="581EDE53" w14:textId="3CCAC24A" w:rsidR="00D36A75" w:rsidRPr="00E2541F" w:rsidRDefault="005C7D77" w:rsidP="00D36A75">
      <w:pPr>
        <w:pStyle w:val="NormalWeb"/>
        <w:shd w:val="clear" w:color="auto" w:fill="FFFFFF"/>
        <w:spacing w:before="0" w:beforeAutospacing="0" w:after="225" w:afterAutospacing="0"/>
        <w:rPr>
          <w:rFonts w:ascii="Arial" w:hAnsi="Arial" w:cs="Arial"/>
          <w:color w:val="000000"/>
        </w:rPr>
      </w:pPr>
      <w:r>
        <w:rPr>
          <w:rFonts w:ascii="Arial" w:hAnsi="Arial" w:cs="Arial"/>
          <w:color w:val="000000"/>
        </w:rPr>
        <w:t>[</w:t>
      </w:r>
      <w:r w:rsidR="00D36A75" w:rsidRPr="00E2541F">
        <w:rPr>
          <w:rFonts w:ascii="Arial" w:hAnsi="Arial" w:cs="Arial"/>
          <w:color w:val="000000"/>
        </w:rPr>
        <w:t>Client Name</w:t>
      </w:r>
      <w:r>
        <w:rPr>
          <w:rFonts w:ascii="Arial" w:hAnsi="Arial" w:cs="Arial"/>
          <w:color w:val="000000"/>
        </w:rPr>
        <w:t>]</w:t>
      </w:r>
      <w:r w:rsidR="00D36A75" w:rsidRPr="00E2541F">
        <w:rPr>
          <w:rFonts w:ascii="Arial" w:hAnsi="Arial" w:cs="Arial"/>
          <w:color w:val="000000"/>
        </w:rPr>
        <w:t xml:space="preserve"> (the "Company") intends to obtain information about you for </w:t>
      </w:r>
      <w:r w:rsidR="00E32D28">
        <w:rPr>
          <w:rFonts w:ascii="Arial" w:hAnsi="Arial" w:cs="Arial"/>
          <w:color w:val="000000"/>
        </w:rPr>
        <w:t>student placement</w:t>
      </w:r>
      <w:r w:rsidR="000A7430" w:rsidRPr="000A7430">
        <w:rPr>
          <w:rFonts w:ascii="Arial" w:hAnsi="Arial" w:cs="Arial"/>
          <w:color w:val="000000"/>
        </w:rPr>
        <w:t xml:space="preserve"> </w:t>
      </w:r>
      <w:r w:rsidR="00D36A75" w:rsidRPr="00E2541F">
        <w:rPr>
          <w:rFonts w:ascii="Arial" w:hAnsi="Arial" w:cs="Arial"/>
          <w:color w:val="000000"/>
        </w:rPr>
        <w:t xml:space="preserve">purposes from an investigative consumer reporting agency. Thus, you can expect to be the subject of "investigative consumer reports" obtained for </w:t>
      </w:r>
      <w:r w:rsidR="00E32D28">
        <w:rPr>
          <w:rFonts w:ascii="Arial" w:hAnsi="Arial" w:cs="Arial"/>
          <w:color w:val="000000"/>
        </w:rPr>
        <w:t>student placement</w:t>
      </w:r>
      <w:r w:rsidR="00B17345" w:rsidRPr="00B17345">
        <w:rPr>
          <w:rFonts w:ascii="Arial" w:hAnsi="Arial" w:cs="Arial"/>
          <w:color w:val="000000"/>
        </w:rPr>
        <w:t xml:space="preserve"> </w:t>
      </w:r>
      <w:r w:rsidR="00D36A75" w:rsidRPr="00E2541F">
        <w:rPr>
          <w:rFonts w:ascii="Arial" w:hAnsi="Arial" w:cs="Arial"/>
          <w:color w:val="000000"/>
        </w:rPr>
        <w:t xml:space="preserve">purposes. Such reports may include information about your character, general reputation, personal characteristics and mode of living. With respect to any investigative consumer report from an investigative consumer reporting agency ("ICRA"), the Company may investigate the information contained in your </w:t>
      </w:r>
      <w:r w:rsidR="00E32D28">
        <w:rPr>
          <w:rFonts w:ascii="Arial" w:hAnsi="Arial" w:cs="Arial"/>
          <w:color w:val="000000"/>
        </w:rPr>
        <w:t>student</w:t>
      </w:r>
      <w:r w:rsidR="00D36A75" w:rsidRPr="00E2541F">
        <w:rPr>
          <w:rFonts w:ascii="Arial" w:hAnsi="Arial" w:cs="Arial"/>
          <w:color w:val="000000"/>
        </w:rPr>
        <w:t xml:space="preserve"> application and other background information about you, including but not limited to obtaining criminal records, verifying references, work history, your social security number, your educational achievements, licensure, and certifications, your driving record, and other information about you, and interviewing people who are knowledgeable about you. The results of this report may be used as a factor in making </w:t>
      </w:r>
      <w:r w:rsidR="00E32D28">
        <w:rPr>
          <w:rFonts w:ascii="Arial" w:hAnsi="Arial" w:cs="Arial"/>
          <w:color w:val="000000"/>
        </w:rPr>
        <w:t>student placement</w:t>
      </w:r>
      <w:r w:rsidR="00D36A75" w:rsidRPr="00E2541F">
        <w:rPr>
          <w:rFonts w:ascii="Arial" w:hAnsi="Arial" w:cs="Arial"/>
          <w:color w:val="000000"/>
        </w:rPr>
        <w:t xml:space="preserve"> decisions. The source of any investigative consumer report (as that term is defined under California law) will be</w:t>
      </w:r>
      <w:r w:rsidR="00D36A75" w:rsidRPr="00E2541F">
        <w:rPr>
          <w:rStyle w:val="apple-converted-space"/>
          <w:rFonts w:ascii="Arial" w:hAnsi="Arial" w:cs="Arial"/>
          <w:color w:val="000000"/>
        </w:rPr>
        <w:t> </w:t>
      </w:r>
      <w:r>
        <w:rPr>
          <w:rFonts w:ascii="Arial" w:hAnsi="Arial" w:cs="Arial"/>
          <w:b/>
          <w:bCs/>
          <w:color w:val="000000"/>
        </w:rPr>
        <w:t>[</w:t>
      </w:r>
      <w:r w:rsidR="00D36A75" w:rsidRPr="00E2541F">
        <w:rPr>
          <w:rFonts w:ascii="Arial" w:hAnsi="Arial" w:cs="Arial"/>
          <w:b/>
          <w:bCs/>
          <w:color w:val="000000"/>
        </w:rPr>
        <w:t>CRA Name</w:t>
      </w:r>
      <w:r>
        <w:rPr>
          <w:rFonts w:ascii="Arial" w:hAnsi="Arial" w:cs="Arial"/>
          <w:b/>
          <w:bCs/>
          <w:color w:val="000000"/>
        </w:rPr>
        <w:t>]</w:t>
      </w:r>
      <w:r w:rsidR="00D36A75" w:rsidRPr="00E2541F">
        <w:rPr>
          <w:rFonts w:ascii="Arial" w:hAnsi="Arial" w:cs="Arial"/>
          <w:b/>
          <w:bCs/>
          <w:color w:val="000000"/>
        </w:rPr>
        <w:t xml:space="preserve">, </w:t>
      </w:r>
      <w:r>
        <w:rPr>
          <w:rFonts w:ascii="Arial" w:hAnsi="Arial" w:cs="Arial"/>
          <w:b/>
          <w:bCs/>
          <w:color w:val="000000"/>
        </w:rPr>
        <w:t>[</w:t>
      </w:r>
      <w:r w:rsidR="00D36A75" w:rsidRPr="00E2541F">
        <w:rPr>
          <w:rFonts w:ascii="Arial" w:hAnsi="Arial" w:cs="Arial"/>
          <w:b/>
          <w:bCs/>
          <w:color w:val="000000"/>
        </w:rPr>
        <w:t>CRA Phones</w:t>
      </w:r>
      <w:r>
        <w:rPr>
          <w:rFonts w:ascii="Arial" w:hAnsi="Arial" w:cs="Arial"/>
          <w:b/>
          <w:bCs/>
          <w:color w:val="000000"/>
        </w:rPr>
        <w:t>]</w:t>
      </w:r>
      <w:r w:rsidR="00D36A75" w:rsidRPr="00E2541F">
        <w:rPr>
          <w:rFonts w:ascii="Arial" w:hAnsi="Arial" w:cs="Arial"/>
          <w:b/>
          <w:bCs/>
          <w:color w:val="000000"/>
        </w:rPr>
        <w:t xml:space="preserve">, </w:t>
      </w:r>
      <w:r>
        <w:rPr>
          <w:rFonts w:ascii="Arial" w:hAnsi="Arial" w:cs="Arial"/>
          <w:b/>
          <w:bCs/>
          <w:color w:val="000000"/>
        </w:rPr>
        <w:t>[</w:t>
      </w:r>
      <w:r w:rsidR="00D36A75" w:rsidRPr="00E2541F">
        <w:rPr>
          <w:rFonts w:ascii="Arial" w:hAnsi="Arial" w:cs="Arial"/>
          <w:b/>
          <w:bCs/>
          <w:color w:val="000000"/>
        </w:rPr>
        <w:t>CRA Address</w:t>
      </w:r>
      <w:r>
        <w:rPr>
          <w:rFonts w:ascii="Arial" w:hAnsi="Arial" w:cs="Arial"/>
          <w:b/>
          <w:bCs/>
          <w:color w:val="000000"/>
        </w:rPr>
        <w:t>]</w:t>
      </w:r>
      <w:r w:rsidR="00D36A75" w:rsidRPr="00E2541F">
        <w:rPr>
          <w:rFonts w:ascii="Arial" w:hAnsi="Arial" w:cs="Arial"/>
          <w:b/>
          <w:color w:val="000000"/>
        </w:rPr>
        <w:t>,</w:t>
      </w:r>
      <w:r w:rsidR="00D36A75" w:rsidRPr="00E2541F">
        <w:rPr>
          <w:rFonts w:ascii="Arial" w:hAnsi="Arial" w:cs="Arial"/>
          <w:color w:val="000000"/>
        </w:rPr>
        <w:t xml:space="preserve"> </w:t>
      </w:r>
      <w:r>
        <w:rPr>
          <w:rFonts w:ascii="Arial" w:hAnsi="Arial" w:cs="Arial"/>
          <w:b/>
          <w:color w:val="000000"/>
        </w:rPr>
        <w:t>[</w:t>
      </w:r>
      <w:r w:rsidR="00D36A75" w:rsidRPr="00E2541F">
        <w:rPr>
          <w:rFonts w:ascii="Arial" w:hAnsi="Arial" w:cs="Arial"/>
          <w:b/>
          <w:color w:val="000000"/>
        </w:rPr>
        <w:t>CRA Website</w:t>
      </w:r>
      <w:r>
        <w:rPr>
          <w:rFonts w:ascii="Arial" w:hAnsi="Arial" w:cs="Arial"/>
          <w:b/>
          <w:color w:val="000000"/>
        </w:rPr>
        <w:t>]</w:t>
      </w:r>
      <w:r w:rsidR="00D36A75" w:rsidRPr="00E2541F">
        <w:rPr>
          <w:rFonts w:ascii="Arial" w:hAnsi="Arial" w:cs="Arial"/>
          <w:color w:val="000000"/>
        </w:rPr>
        <w:t xml:space="preserve">. </w:t>
      </w:r>
    </w:p>
    <w:p w14:paraId="334403E3" w14:textId="77777777" w:rsidR="00D36A75" w:rsidRPr="00E2541F" w:rsidRDefault="00D36A75" w:rsidP="00D36A75">
      <w:pPr>
        <w:pStyle w:val="NormalWeb"/>
        <w:shd w:val="clear" w:color="auto" w:fill="FFFFFF"/>
        <w:spacing w:before="0" w:beforeAutospacing="0" w:after="225" w:afterAutospacing="0"/>
        <w:rPr>
          <w:rFonts w:ascii="Arial" w:hAnsi="Arial" w:cs="Arial"/>
          <w:color w:val="000000"/>
        </w:rPr>
      </w:pPr>
      <w:r w:rsidRPr="00E2541F">
        <w:rPr>
          <w:rFonts w:ascii="Arial" w:hAnsi="Arial" w:cs="Arial"/>
          <w:color w:val="000000"/>
        </w:rPr>
        <w:t>Under California Civil Code section 1786.22, you are entitled to find out what is in the ICRA's file on you with proper identification, as follows:</w:t>
      </w:r>
    </w:p>
    <w:p w14:paraId="5355E2A5" w14:textId="77777777" w:rsidR="00D36A75" w:rsidRPr="00E2541F" w:rsidRDefault="00D36A75" w:rsidP="00D36A75">
      <w:pPr>
        <w:numPr>
          <w:ilvl w:val="0"/>
          <w:numId w:val="3"/>
        </w:numPr>
        <w:shd w:val="clear" w:color="auto" w:fill="FFFFFF"/>
        <w:spacing w:before="100" w:beforeAutospacing="1" w:after="0" w:line="240" w:lineRule="auto"/>
        <w:ind w:left="450"/>
        <w:rPr>
          <w:rFonts w:ascii="Arial" w:hAnsi="Arial" w:cs="Arial"/>
          <w:color w:val="333333"/>
          <w:sz w:val="24"/>
          <w:szCs w:val="24"/>
        </w:rPr>
      </w:pPr>
      <w:r w:rsidRPr="00E2541F">
        <w:rPr>
          <w:rFonts w:ascii="Arial" w:hAnsi="Arial" w:cs="Arial"/>
          <w:color w:val="333333"/>
          <w:sz w:val="24"/>
          <w:szCs w:val="24"/>
        </w:rPr>
        <w:t>In person, by visual inspection of your file during normal business hours and on reasonable notice. You also may request a copy of the information in person. The ICRA may not charge you more than the actual copying costs for providing you with a copy of your file.</w:t>
      </w:r>
    </w:p>
    <w:p w14:paraId="20E4C336" w14:textId="77777777" w:rsidR="00D36A75" w:rsidRPr="00E2541F" w:rsidRDefault="00D36A75" w:rsidP="00D36A75">
      <w:pPr>
        <w:numPr>
          <w:ilvl w:val="0"/>
          <w:numId w:val="3"/>
        </w:numPr>
        <w:shd w:val="clear" w:color="auto" w:fill="FFFFFF"/>
        <w:spacing w:before="100" w:beforeAutospacing="1" w:after="0" w:line="240" w:lineRule="auto"/>
        <w:ind w:left="450"/>
        <w:rPr>
          <w:rFonts w:ascii="Arial" w:hAnsi="Arial" w:cs="Arial"/>
          <w:color w:val="333333"/>
          <w:sz w:val="24"/>
          <w:szCs w:val="24"/>
        </w:rPr>
      </w:pPr>
      <w:r w:rsidRPr="00E2541F">
        <w:rPr>
          <w:rFonts w:ascii="Arial" w:hAnsi="Arial" w:cs="Arial"/>
          <w:color w:val="333333"/>
          <w:sz w:val="24"/>
          <w:szCs w:val="24"/>
        </w:rPr>
        <w:t>A summary of all information contained in the ICRA's file on you that is required to be provided by the California Civil Code will be provided to you via telephone, if you have made a written request, with proper identification, for telephone disclosure, and the toll charge, if any, for the telephone call is prepaid by or charged directly to you.</w:t>
      </w:r>
    </w:p>
    <w:p w14:paraId="0321BE58" w14:textId="77777777" w:rsidR="00D36A75" w:rsidRPr="00E2541F" w:rsidRDefault="00D36A75" w:rsidP="00D36A75">
      <w:pPr>
        <w:numPr>
          <w:ilvl w:val="0"/>
          <w:numId w:val="3"/>
        </w:numPr>
        <w:shd w:val="clear" w:color="auto" w:fill="FFFFFF"/>
        <w:spacing w:before="100" w:beforeAutospacing="1" w:after="0" w:line="240" w:lineRule="auto"/>
        <w:ind w:left="450"/>
        <w:rPr>
          <w:rFonts w:ascii="Arial" w:hAnsi="Arial" w:cs="Arial"/>
          <w:color w:val="333333"/>
          <w:sz w:val="24"/>
          <w:szCs w:val="24"/>
        </w:rPr>
      </w:pPr>
      <w:r w:rsidRPr="00E2541F">
        <w:rPr>
          <w:rFonts w:ascii="Arial" w:hAnsi="Arial" w:cs="Arial"/>
          <w:color w:val="333333"/>
          <w:sz w:val="24"/>
          <w:szCs w:val="24"/>
        </w:rPr>
        <w:t>By requesting a copy be sent to a specified addressee by certified mail. ICRAs complying with requests for certified mailings shall not be liable for disclosures to third parties caused by mishandling of mail after such mailings leave the ICRAs.</w:t>
      </w:r>
    </w:p>
    <w:p w14:paraId="408FF3A3" w14:textId="77777777" w:rsidR="00D36A75" w:rsidRPr="00E2541F" w:rsidRDefault="00D36A75" w:rsidP="00D36A75">
      <w:pPr>
        <w:pStyle w:val="NormalWeb"/>
        <w:shd w:val="clear" w:color="auto" w:fill="FFFFFF"/>
        <w:spacing w:before="0" w:beforeAutospacing="0" w:after="225" w:afterAutospacing="0"/>
        <w:rPr>
          <w:rFonts w:ascii="Arial" w:hAnsi="Arial" w:cs="Arial"/>
          <w:color w:val="000000"/>
        </w:rPr>
      </w:pPr>
    </w:p>
    <w:p w14:paraId="6D827A7F" w14:textId="77777777" w:rsidR="00D36A75" w:rsidRPr="00E2541F" w:rsidRDefault="00D36A75" w:rsidP="00D36A75">
      <w:pPr>
        <w:pStyle w:val="NormalWeb"/>
        <w:shd w:val="clear" w:color="auto" w:fill="FFFFFF"/>
        <w:spacing w:before="0" w:beforeAutospacing="0" w:after="225" w:afterAutospacing="0"/>
        <w:rPr>
          <w:rFonts w:ascii="Arial" w:hAnsi="Arial" w:cs="Arial"/>
          <w:color w:val="000000"/>
        </w:rPr>
      </w:pPr>
      <w:r w:rsidRPr="00E2541F">
        <w:rPr>
          <w:rFonts w:ascii="Arial" w:hAnsi="Arial" w:cs="Arial"/>
          <w:color w:val="000000"/>
        </w:rPr>
        <w:t>"Proper Identification" includes documents such as a valid driver's license, social security account number, military identification card, and credit cards. Only if you cannot identify yourself with such information may the ICRA require additional information concerning your employment and personal or family history in order to verify your identity.</w:t>
      </w:r>
    </w:p>
    <w:p w14:paraId="41A25984" w14:textId="77777777" w:rsidR="00D36A75" w:rsidRPr="00E2541F" w:rsidRDefault="00D36A75" w:rsidP="00D36A75">
      <w:pPr>
        <w:pStyle w:val="NormalWeb"/>
        <w:shd w:val="clear" w:color="auto" w:fill="FFFFFF"/>
        <w:spacing w:before="0" w:beforeAutospacing="0" w:after="225" w:afterAutospacing="0"/>
        <w:rPr>
          <w:rFonts w:ascii="Arial" w:hAnsi="Arial" w:cs="Arial"/>
          <w:color w:val="000000"/>
        </w:rPr>
      </w:pPr>
      <w:r w:rsidRPr="00E2541F">
        <w:rPr>
          <w:rFonts w:ascii="Arial" w:hAnsi="Arial" w:cs="Arial"/>
          <w:color w:val="000000"/>
        </w:rPr>
        <w:t>The ICRA will provide trained personnel to explain any information furnished to you and will provide a written explanation of any coded information contained in files maintained on you. This written explanation will be provided whenever a file is provided to you for visual inspection.</w:t>
      </w:r>
    </w:p>
    <w:p w14:paraId="0C50EEB4" w14:textId="77777777" w:rsidR="00D36A75" w:rsidRPr="00E2541F" w:rsidRDefault="00D36A75" w:rsidP="00D36A75">
      <w:pPr>
        <w:pStyle w:val="NormalWeb"/>
        <w:shd w:val="clear" w:color="auto" w:fill="FFFFFF"/>
        <w:spacing w:before="0" w:beforeAutospacing="0" w:after="225" w:afterAutospacing="0"/>
        <w:rPr>
          <w:rFonts w:ascii="Arial" w:hAnsi="Arial" w:cs="Arial"/>
          <w:color w:val="000000"/>
        </w:rPr>
      </w:pPr>
      <w:r w:rsidRPr="00E2541F">
        <w:rPr>
          <w:rFonts w:ascii="Arial" w:hAnsi="Arial" w:cs="Arial"/>
          <w:color w:val="000000"/>
        </w:rPr>
        <w:lastRenderedPageBreak/>
        <w:t>You may be accompanied by one other person of your choosing, who must furnish reasonable identification. An ICRA may require you to furnish a written statement granting permission to the ICRA to discuss your file in such person's presence.</w:t>
      </w:r>
    </w:p>
    <w:p w14:paraId="2E955185" w14:textId="5D784F4D" w:rsidR="00D36A75" w:rsidRDefault="000B7C7C" w:rsidP="00D36A75">
      <w:pPr>
        <w:pStyle w:val="NormalWeb"/>
        <w:shd w:val="clear" w:color="auto" w:fill="FFFFFF"/>
        <w:spacing w:before="0" w:beforeAutospacing="0" w:after="225" w:afterAutospacing="0"/>
        <w:rPr>
          <w:rFonts w:ascii="Arial" w:hAnsi="Arial" w:cs="Arial"/>
          <w:color w:val="000000"/>
        </w:rPr>
      </w:pPr>
      <w:r>
        <w:pict w14:anchorId="1FB4283C">
          <v:shape id="Picture 31" o:spid="_x0000_i1028" type="#_x0000_t75" style="width:21.9pt;height:14.4pt;visibility:visible;mso-wrap-style:square">
            <v:imagedata r:id="rId39" o:title=""/>
          </v:shape>
        </w:pict>
      </w:r>
      <w:r w:rsidR="00D36A75" w:rsidRPr="00E2541F">
        <w:rPr>
          <w:rStyle w:val="apple-converted-space"/>
          <w:rFonts w:ascii="Arial" w:hAnsi="Arial" w:cs="Arial"/>
          <w:color w:val="000000"/>
        </w:rPr>
        <w:t> </w:t>
      </w:r>
      <w:r w:rsidR="00D36A75" w:rsidRPr="00E2541F">
        <w:rPr>
          <w:rFonts w:ascii="Arial" w:hAnsi="Arial" w:cs="Arial"/>
          <w:color w:val="000000"/>
        </w:rPr>
        <w:t>Please check this box if you would like to receive a copy of an investigative consumer report at no charge if one is obtained by the Company whenever you have a right to receive such a copy under California law.</w:t>
      </w:r>
    </w:p>
    <w:p w14:paraId="26F6D8E7" w14:textId="77777777" w:rsidR="005E288D" w:rsidRDefault="005E288D" w:rsidP="00D36A75">
      <w:pPr>
        <w:pStyle w:val="NormalWeb"/>
        <w:shd w:val="clear" w:color="auto" w:fill="FFFFFF"/>
        <w:spacing w:before="0" w:beforeAutospacing="0" w:after="225" w:afterAutospacing="0"/>
        <w:rPr>
          <w:rFonts w:ascii="Arial" w:hAnsi="Arial" w:cs="Arial"/>
          <w:color w:val="000000"/>
        </w:rPr>
        <w:sectPr w:rsidR="005E288D" w:rsidSect="0051441A">
          <w:headerReference w:type="default" r:id="rId40"/>
          <w:pgSz w:w="12240" w:h="15840"/>
          <w:pgMar w:top="1440" w:right="1440" w:bottom="1440" w:left="1440" w:header="720" w:footer="720" w:gutter="0"/>
          <w:cols w:space="720"/>
          <w:docGrid w:linePitch="360"/>
        </w:sectPr>
      </w:pPr>
    </w:p>
    <w:p w14:paraId="6C8C71AB" w14:textId="77777777" w:rsidR="00B810EF" w:rsidRPr="0043122B" w:rsidRDefault="00B810EF" w:rsidP="00EC3314">
      <w:pPr>
        <w:shd w:val="clear" w:color="auto" w:fill="FFFFFF"/>
        <w:jc w:val="center"/>
        <w:rPr>
          <w:rFonts w:ascii="Arial" w:hAnsi="Arial" w:cs="Arial"/>
          <w:b/>
          <w:bCs/>
          <w:color w:val="333333"/>
          <w:sz w:val="32"/>
          <w:szCs w:val="32"/>
        </w:rPr>
      </w:pPr>
      <w:r w:rsidRPr="0043122B">
        <w:rPr>
          <w:rFonts w:ascii="Arial" w:hAnsi="Arial" w:cs="Arial"/>
          <w:b/>
          <w:bCs/>
          <w:color w:val="333333"/>
          <w:sz w:val="32"/>
          <w:szCs w:val="32"/>
        </w:rPr>
        <w:lastRenderedPageBreak/>
        <w:t>NOTICE REGARDING INVESTIGATIVE CONSUMER</w:t>
      </w:r>
      <w:r>
        <w:rPr>
          <w:rFonts w:ascii="Arial" w:hAnsi="Arial" w:cs="Arial"/>
          <w:b/>
          <w:bCs/>
          <w:color w:val="333333"/>
          <w:sz w:val="35"/>
          <w:szCs w:val="35"/>
        </w:rPr>
        <w:t xml:space="preserve"> </w:t>
      </w:r>
      <w:r w:rsidRPr="0043122B">
        <w:rPr>
          <w:rFonts w:ascii="Arial" w:hAnsi="Arial" w:cs="Arial"/>
          <w:b/>
          <w:bCs/>
          <w:color w:val="333333"/>
          <w:sz w:val="32"/>
          <w:szCs w:val="32"/>
        </w:rPr>
        <w:t>REPORTS</w:t>
      </w:r>
      <w:r w:rsidR="00EC3314" w:rsidRPr="0043122B">
        <w:rPr>
          <w:rFonts w:ascii="Arial" w:hAnsi="Arial" w:cs="Arial"/>
          <w:b/>
          <w:bCs/>
          <w:color w:val="333333"/>
          <w:sz w:val="32"/>
          <w:szCs w:val="32"/>
        </w:rPr>
        <w:t xml:space="preserve"> </w:t>
      </w:r>
      <w:r w:rsidRPr="0043122B">
        <w:rPr>
          <w:rFonts w:ascii="Arial" w:hAnsi="Arial" w:cs="Arial"/>
          <w:b/>
          <w:bCs/>
          <w:color w:val="333333"/>
          <w:sz w:val="32"/>
          <w:szCs w:val="32"/>
        </w:rPr>
        <w:t>PER MASSACHUSETTS LAW</w:t>
      </w:r>
    </w:p>
    <w:p w14:paraId="6D08F585" w14:textId="2ADD2CB3" w:rsidR="00B810EF" w:rsidRDefault="006F5A57" w:rsidP="00B810EF">
      <w:pPr>
        <w:pStyle w:val="NormalWeb"/>
        <w:shd w:val="clear" w:color="auto" w:fill="FFFFFF"/>
        <w:spacing w:before="0" w:beforeAutospacing="0" w:after="225" w:afterAutospacing="0"/>
        <w:rPr>
          <w:rFonts w:ascii="Arial" w:hAnsi="Arial" w:cs="Arial"/>
          <w:color w:val="000000"/>
          <w:sz w:val="18"/>
          <w:szCs w:val="18"/>
        </w:rPr>
      </w:pPr>
      <w:r w:rsidRPr="00D70020">
        <w:rPr>
          <w:rFonts w:ascii="Arial" w:hAnsi="Arial" w:cs="Arial"/>
          <w:color w:val="000000"/>
        </w:rPr>
        <w:t xml:space="preserve">With your permission and pursuant to the Annotated Laws of Massachusetts, Chapter 93 § 53, </w:t>
      </w:r>
      <w:r w:rsidR="005C7D77">
        <w:rPr>
          <w:rFonts w:ascii="Arial" w:hAnsi="Arial" w:cs="Arial"/>
          <w:color w:val="000000"/>
        </w:rPr>
        <w:t>[</w:t>
      </w:r>
      <w:r w:rsidRPr="00D70020">
        <w:rPr>
          <w:rFonts w:ascii="Arial" w:hAnsi="Arial" w:cs="Arial"/>
          <w:color w:val="000000"/>
        </w:rPr>
        <w:t>Client Name</w:t>
      </w:r>
      <w:r w:rsidR="005C7D77">
        <w:rPr>
          <w:rFonts w:ascii="Arial" w:hAnsi="Arial" w:cs="Arial"/>
          <w:color w:val="000000"/>
        </w:rPr>
        <w:t>]</w:t>
      </w:r>
      <w:r w:rsidRPr="00D70020">
        <w:rPr>
          <w:rFonts w:ascii="Arial" w:hAnsi="Arial" w:cs="Arial"/>
          <w:color w:val="000000"/>
        </w:rPr>
        <w:t xml:space="preserve"> (the "Company") may request from a consumer reporting agency an investigative consumer report in connection with your prospective or continued </w:t>
      </w:r>
      <w:r w:rsidR="00E32D28">
        <w:rPr>
          <w:rFonts w:ascii="Arial" w:hAnsi="Arial" w:cs="Arial"/>
          <w:color w:val="000000"/>
        </w:rPr>
        <w:t>student placement</w:t>
      </w:r>
      <w:r w:rsidRPr="00D70020">
        <w:rPr>
          <w:rFonts w:ascii="Arial" w:hAnsi="Arial" w:cs="Arial"/>
          <w:color w:val="000000"/>
        </w:rPr>
        <w:t xml:space="preserve">. Such reports commonly include information as to your character, general reputation, personal characteristics or mode of living and involve obtaining information through personal interviews. The source of any investigative consumer report will be </w:t>
      </w:r>
      <w:r w:rsidR="005C7D77">
        <w:rPr>
          <w:rFonts w:ascii="Arial" w:hAnsi="Arial" w:cs="Arial"/>
          <w:color w:val="000000"/>
        </w:rPr>
        <w:t>[</w:t>
      </w:r>
      <w:r w:rsidRPr="00D70020">
        <w:rPr>
          <w:rFonts w:ascii="Arial" w:hAnsi="Arial" w:cs="Arial"/>
          <w:color w:val="000000"/>
        </w:rPr>
        <w:t>CRA Name</w:t>
      </w:r>
      <w:r w:rsidR="005C7D77">
        <w:rPr>
          <w:rFonts w:ascii="Arial" w:hAnsi="Arial" w:cs="Arial"/>
          <w:color w:val="000000"/>
        </w:rPr>
        <w:t>]</w:t>
      </w:r>
      <w:r w:rsidRPr="00D70020">
        <w:rPr>
          <w:rFonts w:ascii="Arial" w:hAnsi="Arial" w:cs="Arial"/>
          <w:color w:val="000000"/>
        </w:rPr>
        <w:t xml:space="preserve">, </w:t>
      </w:r>
      <w:r w:rsidR="005C7D77">
        <w:rPr>
          <w:rFonts w:ascii="Arial" w:hAnsi="Arial" w:cs="Arial"/>
          <w:color w:val="000000"/>
        </w:rPr>
        <w:t>[</w:t>
      </w:r>
      <w:r w:rsidRPr="00D70020">
        <w:rPr>
          <w:rFonts w:ascii="Arial" w:hAnsi="Arial" w:cs="Arial"/>
          <w:color w:val="000000"/>
        </w:rPr>
        <w:t>CRA Address</w:t>
      </w:r>
      <w:r w:rsidR="005C7D77">
        <w:rPr>
          <w:rFonts w:ascii="Arial" w:hAnsi="Arial" w:cs="Arial"/>
          <w:color w:val="000000"/>
        </w:rPr>
        <w:t>]</w:t>
      </w:r>
      <w:r w:rsidRPr="00D70020">
        <w:rPr>
          <w:rFonts w:ascii="Arial" w:hAnsi="Arial" w:cs="Arial"/>
          <w:color w:val="000000"/>
        </w:rPr>
        <w:t xml:space="preserve">, </w:t>
      </w:r>
      <w:r w:rsidR="005C7D77">
        <w:rPr>
          <w:rFonts w:ascii="Arial" w:hAnsi="Arial" w:cs="Arial"/>
          <w:color w:val="000000"/>
        </w:rPr>
        <w:t>[</w:t>
      </w:r>
      <w:r w:rsidRPr="00D70020">
        <w:rPr>
          <w:rFonts w:ascii="Arial" w:hAnsi="Arial" w:cs="Arial"/>
          <w:color w:val="000000"/>
        </w:rPr>
        <w:t>CRA Website</w:t>
      </w:r>
      <w:r w:rsidR="005C7D77">
        <w:rPr>
          <w:rFonts w:ascii="Arial" w:hAnsi="Arial" w:cs="Arial"/>
          <w:color w:val="000000"/>
        </w:rPr>
        <w:t>]</w:t>
      </w:r>
      <w:r w:rsidRPr="00D70020">
        <w:rPr>
          <w:rFonts w:ascii="Arial" w:hAnsi="Arial" w:cs="Arial"/>
          <w:color w:val="000000"/>
        </w:rPr>
        <w:t xml:space="preserve">, </w:t>
      </w:r>
      <w:r w:rsidR="005C7D77">
        <w:rPr>
          <w:rFonts w:ascii="Arial" w:hAnsi="Arial" w:cs="Arial"/>
          <w:color w:val="000000"/>
        </w:rPr>
        <w:t>[</w:t>
      </w:r>
      <w:r w:rsidRPr="00D70020">
        <w:rPr>
          <w:rFonts w:ascii="Arial" w:hAnsi="Arial" w:cs="Arial"/>
          <w:color w:val="000000"/>
        </w:rPr>
        <w:t>CRA Phones</w:t>
      </w:r>
      <w:r w:rsidR="005C7D77">
        <w:rPr>
          <w:rFonts w:ascii="Arial" w:hAnsi="Arial" w:cs="Arial"/>
          <w:color w:val="000000"/>
        </w:rPr>
        <w:t>]</w:t>
      </w:r>
      <w:r w:rsidRPr="00D70020">
        <w:rPr>
          <w:rFonts w:ascii="Arial" w:hAnsi="Arial" w:cs="Arial"/>
          <w:color w:val="000000"/>
        </w:rPr>
        <w:t>. The nature and scope of any investigative consumer report requested by the Company will be as follows: interviewing people who are knowledgeable about you as to your work history. If the Company requests an investigative consumer report, you have the right to have a copy of the report upon request</w:t>
      </w:r>
      <w:r>
        <w:rPr>
          <w:rFonts w:ascii="Arial" w:hAnsi="Arial" w:cs="Arial"/>
          <w:color w:val="000000"/>
        </w:rPr>
        <w:t>.</w:t>
      </w:r>
    </w:p>
    <w:p w14:paraId="797BD574" w14:textId="77777777" w:rsidR="005E288D" w:rsidRDefault="005E288D" w:rsidP="007865B9">
      <w:pPr>
        <w:shd w:val="clear" w:color="auto" w:fill="FFFFFF"/>
        <w:tabs>
          <w:tab w:val="left" w:pos="780"/>
        </w:tabs>
        <w:spacing w:before="150" w:after="150" w:line="240" w:lineRule="auto"/>
        <w:rPr>
          <w:rFonts w:ascii="Cambria" w:hAnsi="Cambria"/>
          <w:b/>
          <w:bCs/>
          <w:color w:val="0070C0"/>
          <w:sz w:val="32"/>
          <w:szCs w:val="32"/>
          <w:u w:val="single"/>
        </w:rPr>
        <w:sectPr w:rsidR="005E288D" w:rsidSect="0051441A">
          <w:headerReference w:type="default" r:id="rId41"/>
          <w:pgSz w:w="12240" w:h="15840"/>
          <w:pgMar w:top="1440" w:right="1440" w:bottom="1440" w:left="1440" w:header="720" w:footer="720" w:gutter="0"/>
          <w:cols w:space="720"/>
          <w:docGrid w:linePitch="360"/>
        </w:sectPr>
      </w:pPr>
    </w:p>
    <w:p w14:paraId="313A72EA" w14:textId="77777777" w:rsidR="00F9720E" w:rsidRPr="0043122B" w:rsidRDefault="00F9720E" w:rsidP="00EC3314">
      <w:pPr>
        <w:shd w:val="clear" w:color="auto" w:fill="FFFFFF"/>
        <w:spacing w:line="240" w:lineRule="auto"/>
        <w:jc w:val="center"/>
        <w:rPr>
          <w:rFonts w:ascii="Arial" w:eastAsia="Times New Roman" w:hAnsi="Arial" w:cs="Arial"/>
          <w:b/>
          <w:bCs/>
          <w:color w:val="333333"/>
          <w:sz w:val="32"/>
          <w:szCs w:val="32"/>
        </w:rPr>
      </w:pPr>
      <w:r w:rsidRPr="0043122B">
        <w:rPr>
          <w:rFonts w:ascii="Arial" w:eastAsia="Times New Roman" w:hAnsi="Arial" w:cs="Arial"/>
          <w:b/>
          <w:bCs/>
          <w:color w:val="333333"/>
          <w:sz w:val="32"/>
          <w:szCs w:val="32"/>
        </w:rPr>
        <w:lastRenderedPageBreak/>
        <w:t xml:space="preserve">NOTICE REGARDING CONSUMER </w:t>
      </w:r>
      <w:r w:rsidR="0043122B" w:rsidRPr="0043122B">
        <w:rPr>
          <w:rFonts w:ascii="Arial" w:eastAsia="Times New Roman" w:hAnsi="Arial" w:cs="Arial"/>
          <w:b/>
          <w:bCs/>
          <w:color w:val="333333"/>
          <w:sz w:val="32"/>
          <w:szCs w:val="32"/>
        </w:rPr>
        <w:br/>
      </w:r>
      <w:r w:rsidRPr="0043122B">
        <w:rPr>
          <w:rFonts w:ascii="Arial" w:eastAsia="Times New Roman" w:hAnsi="Arial" w:cs="Arial"/>
          <w:b/>
          <w:bCs/>
          <w:color w:val="333333"/>
          <w:sz w:val="32"/>
          <w:szCs w:val="32"/>
        </w:rPr>
        <w:t>REPORTS</w:t>
      </w:r>
      <w:r w:rsidR="0043122B" w:rsidRPr="0043122B">
        <w:rPr>
          <w:rFonts w:ascii="Arial" w:eastAsia="Times New Roman" w:hAnsi="Arial" w:cs="Arial"/>
          <w:b/>
          <w:bCs/>
          <w:color w:val="333333"/>
          <w:sz w:val="32"/>
          <w:szCs w:val="32"/>
        </w:rPr>
        <w:t xml:space="preserve"> </w:t>
      </w:r>
      <w:r w:rsidRPr="0043122B">
        <w:rPr>
          <w:rFonts w:ascii="Arial" w:eastAsia="Times New Roman" w:hAnsi="Arial" w:cs="Arial"/>
          <w:b/>
          <w:bCs/>
          <w:color w:val="333333"/>
          <w:sz w:val="32"/>
          <w:szCs w:val="32"/>
        </w:rPr>
        <w:t>PER MINNESOTA LAW</w:t>
      </w:r>
    </w:p>
    <w:p w14:paraId="2A574C62" w14:textId="1D830984" w:rsidR="00F9720E" w:rsidRPr="00F9720E" w:rsidRDefault="005C7D77" w:rsidP="00F9720E">
      <w:pPr>
        <w:shd w:val="clear" w:color="auto" w:fill="FFFFFF"/>
        <w:spacing w:after="225" w:line="240" w:lineRule="auto"/>
        <w:rPr>
          <w:rFonts w:ascii="Arial" w:eastAsia="Times New Roman" w:hAnsi="Arial" w:cs="Arial"/>
          <w:color w:val="000000"/>
          <w:sz w:val="18"/>
          <w:szCs w:val="18"/>
        </w:rPr>
      </w:pPr>
      <w:r>
        <w:rPr>
          <w:rFonts w:ascii="Arial" w:eastAsia="Times New Roman" w:hAnsi="Arial" w:cs="Arial"/>
          <w:color w:val="000000"/>
          <w:sz w:val="24"/>
          <w:szCs w:val="24"/>
        </w:rPr>
        <w:t>[</w:t>
      </w:r>
      <w:r w:rsidR="006F5A57" w:rsidRPr="00D70020">
        <w:rPr>
          <w:rFonts w:ascii="Arial" w:eastAsia="Times New Roman" w:hAnsi="Arial" w:cs="Arial"/>
          <w:color w:val="000000"/>
          <w:sz w:val="24"/>
          <w:szCs w:val="24"/>
        </w:rPr>
        <w:t>Client Name</w:t>
      </w:r>
      <w:r>
        <w:rPr>
          <w:rFonts w:ascii="Arial" w:eastAsia="Times New Roman" w:hAnsi="Arial" w:cs="Arial"/>
          <w:color w:val="000000"/>
          <w:sz w:val="24"/>
          <w:szCs w:val="24"/>
        </w:rPr>
        <w:t>]</w:t>
      </w:r>
      <w:r w:rsidR="006F5A57" w:rsidRPr="00D70020">
        <w:rPr>
          <w:rFonts w:ascii="Arial" w:eastAsia="Times New Roman" w:hAnsi="Arial" w:cs="Arial"/>
          <w:color w:val="000000"/>
          <w:sz w:val="24"/>
          <w:szCs w:val="24"/>
        </w:rPr>
        <w:t xml:space="preserve"> (the "Company") may obtain a consumer report from a consumer reporting agency in connection with your prospective or continued </w:t>
      </w:r>
      <w:r w:rsidR="00E32D28">
        <w:rPr>
          <w:rFonts w:ascii="Arial" w:eastAsia="Times New Roman" w:hAnsi="Arial" w:cs="Arial"/>
          <w:color w:val="000000"/>
          <w:sz w:val="24"/>
          <w:szCs w:val="24"/>
        </w:rPr>
        <w:t>student placement</w:t>
      </w:r>
      <w:r w:rsidR="006F5A57" w:rsidRPr="00D70020">
        <w:rPr>
          <w:rFonts w:ascii="Arial" w:eastAsia="Times New Roman" w:hAnsi="Arial" w:cs="Arial"/>
          <w:color w:val="000000"/>
          <w:sz w:val="24"/>
          <w:szCs w:val="24"/>
        </w:rPr>
        <w:t>. Such reports may contain information regarding your criminal history, sex offender registry status, social security number, motor vehicle records ("driving records"), education and employment history, professional licenses, or other information and may include information concerning your character, general reputation, personal characteristics or mode of living. These reports may also include investigative consumer report information, which is information obtained through personal interviews. The investigative consumer report that may be obtained by the Company is a reference check through personal interviews with sources such as your former employers and associates, and other information sources. You have the right, upon written request, to receive a complete and accurate disclosure of the nature and scope of any consumer report ordered by the Company. A consumer reporting agency must make this disclosure within five (5) days of receipt of your request or of the Company’s request for the report, whichever is later.</w:t>
      </w:r>
    </w:p>
    <w:p w14:paraId="5C513E78" w14:textId="77777777" w:rsidR="00F9720E" w:rsidRDefault="00F9720E" w:rsidP="00F9720E">
      <w:pPr>
        <w:shd w:val="clear" w:color="auto" w:fill="FFFFFF"/>
        <w:spacing w:after="0" w:line="240" w:lineRule="auto"/>
        <w:rPr>
          <w:rFonts w:ascii="Arial" w:eastAsia="Times New Roman" w:hAnsi="Arial" w:cs="Arial"/>
          <w:color w:val="333333"/>
          <w:sz w:val="18"/>
          <w:szCs w:val="18"/>
        </w:rPr>
      </w:pPr>
    </w:p>
    <w:p w14:paraId="3F764B5E" w14:textId="77777777" w:rsidR="005E288D" w:rsidRDefault="005E288D" w:rsidP="007865B9">
      <w:pPr>
        <w:shd w:val="clear" w:color="auto" w:fill="FFFFFF"/>
        <w:tabs>
          <w:tab w:val="left" w:pos="780"/>
        </w:tabs>
        <w:spacing w:before="150" w:after="150" w:line="240" w:lineRule="auto"/>
        <w:rPr>
          <w:rFonts w:ascii="Cambria" w:hAnsi="Cambria"/>
          <w:b/>
          <w:bCs/>
          <w:color w:val="0070C0"/>
          <w:sz w:val="32"/>
          <w:szCs w:val="32"/>
          <w:u w:val="single"/>
        </w:rPr>
        <w:sectPr w:rsidR="005E288D" w:rsidSect="0051441A">
          <w:headerReference w:type="default" r:id="rId42"/>
          <w:pgSz w:w="12240" w:h="15840"/>
          <w:pgMar w:top="1440" w:right="1440" w:bottom="1440" w:left="1440" w:header="720" w:footer="720" w:gutter="0"/>
          <w:cols w:space="720"/>
          <w:docGrid w:linePitch="360"/>
        </w:sectPr>
      </w:pPr>
    </w:p>
    <w:p w14:paraId="459B685C" w14:textId="77777777" w:rsidR="00F9720E" w:rsidRPr="0043122B" w:rsidRDefault="00F9720E" w:rsidP="00EC3314">
      <w:pPr>
        <w:shd w:val="clear" w:color="auto" w:fill="FFFFFF"/>
        <w:spacing w:line="240" w:lineRule="auto"/>
        <w:jc w:val="center"/>
        <w:rPr>
          <w:rFonts w:ascii="Arial" w:eastAsia="Times New Roman" w:hAnsi="Arial" w:cs="Arial"/>
          <w:b/>
          <w:bCs/>
          <w:color w:val="333333"/>
          <w:sz w:val="32"/>
          <w:szCs w:val="32"/>
        </w:rPr>
      </w:pPr>
      <w:r w:rsidRPr="0043122B">
        <w:rPr>
          <w:rFonts w:ascii="Arial" w:eastAsia="Times New Roman" w:hAnsi="Arial" w:cs="Arial"/>
          <w:b/>
          <w:bCs/>
          <w:color w:val="333333"/>
          <w:sz w:val="32"/>
          <w:szCs w:val="32"/>
        </w:rPr>
        <w:lastRenderedPageBreak/>
        <w:t>NOTICE REGARDING INVESTIGATIVE CONSUMER REPORTS</w:t>
      </w:r>
      <w:r w:rsidR="00EC3314" w:rsidRPr="0043122B">
        <w:rPr>
          <w:rFonts w:ascii="Arial" w:eastAsia="Times New Roman" w:hAnsi="Arial" w:cs="Arial"/>
          <w:b/>
          <w:bCs/>
          <w:color w:val="333333"/>
          <w:sz w:val="32"/>
          <w:szCs w:val="32"/>
        </w:rPr>
        <w:t xml:space="preserve"> </w:t>
      </w:r>
      <w:r w:rsidRPr="0043122B">
        <w:rPr>
          <w:rFonts w:ascii="Arial" w:eastAsia="Times New Roman" w:hAnsi="Arial" w:cs="Arial"/>
          <w:b/>
          <w:bCs/>
          <w:color w:val="333333"/>
          <w:sz w:val="32"/>
          <w:szCs w:val="32"/>
        </w:rPr>
        <w:t>PER NEW JERSEY LAW</w:t>
      </w:r>
    </w:p>
    <w:p w14:paraId="4DDAC74F" w14:textId="15B62710" w:rsidR="006F5A57" w:rsidRPr="00D70020" w:rsidRDefault="006F5A57" w:rsidP="006F5A57">
      <w:pPr>
        <w:shd w:val="clear" w:color="auto" w:fill="FFFFFF"/>
        <w:spacing w:after="225" w:line="240" w:lineRule="auto"/>
        <w:rPr>
          <w:rFonts w:ascii="Arial" w:eastAsia="Times New Roman" w:hAnsi="Arial" w:cs="Arial"/>
          <w:color w:val="000000"/>
          <w:sz w:val="24"/>
          <w:szCs w:val="24"/>
        </w:rPr>
      </w:pPr>
      <w:r w:rsidRPr="00D70020">
        <w:rPr>
          <w:rFonts w:ascii="Arial" w:eastAsia="Times New Roman" w:hAnsi="Arial" w:cs="Arial"/>
          <w:color w:val="000000"/>
          <w:sz w:val="24"/>
          <w:szCs w:val="24"/>
        </w:rPr>
        <w:t xml:space="preserve">With your permission,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Client Name</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 xml:space="preserve"> (the "Company") may order from a consumer reporting agency an investigative consumer report, which commonly includes information regarding your character, general reputation, personal characteristics or mode of living and involves obtaining information through personal interviews. The precise nature and scope of any investigative consumer report requested by the Company will be as follows: </w:t>
      </w:r>
      <w:r w:rsidRPr="00D70020">
        <w:rPr>
          <w:rFonts w:ascii="Arial" w:hAnsi="Arial" w:cs="Arial"/>
          <w:color w:val="000000"/>
          <w:sz w:val="24"/>
          <w:szCs w:val="24"/>
        </w:rPr>
        <w:t>interviewing people who are knowledgeable about you as to your work history.</w:t>
      </w:r>
    </w:p>
    <w:p w14:paraId="6224A21F" w14:textId="5CBFD721" w:rsidR="00F9720E" w:rsidRPr="00F9720E" w:rsidRDefault="006F5A57" w:rsidP="00F9720E">
      <w:pPr>
        <w:shd w:val="clear" w:color="auto" w:fill="FFFFFF"/>
        <w:spacing w:after="225" w:line="240" w:lineRule="auto"/>
        <w:rPr>
          <w:rFonts w:ascii="Arial" w:eastAsia="Times New Roman" w:hAnsi="Arial" w:cs="Arial"/>
          <w:color w:val="000000"/>
          <w:sz w:val="18"/>
          <w:szCs w:val="18"/>
        </w:rPr>
      </w:pPr>
      <w:r w:rsidRPr="00D70020">
        <w:rPr>
          <w:rFonts w:ascii="Arial" w:eastAsia="Times New Roman" w:hAnsi="Arial" w:cs="Arial"/>
          <w:color w:val="000000"/>
          <w:sz w:val="24"/>
          <w:szCs w:val="24"/>
        </w:rPr>
        <w:t xml:space="preserve">The source of any investigative consumer report will be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CRA Name</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 xml:space="preserve">,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CRA Address</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 xml:space="preserve">,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CRA Website</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 xml:space="preserve">,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CRA Phones</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 If the Company requests an investigative consumer report, you have the right to have a copy of the report upon request.</w:t>
      </w:r>
    </w:p>
    <w:p w14:paraId="4FA5862E" w14:textId="50106C26" w:rsidR="009D1877" w:rsidRDefault="009D1877">
      <w:pPr>
        <w:rPr>
          <w:rFonts w:ascii="Cambria" w:hAnsi="Cambria"/>
          <w:b/>
          <w:bCs/>
          <w:color w:val="0070C0"/>
          <w:sz w:val="32"/>
          <w:szCs w:val="32"/>
          <w:u w:val="single"/>
        </w:rPr>
      </w:pPr>
    </w:p>
    <w:p w14:paraId="73B90693" w14:textId="77777777" w:rsidR="005E288D" w:rsidRDefault="005E288D" w:rsidP="007865B9">
      <w:pPr>
        <w:shd w:val="clear" w:color="auto" w:fill="FFFFFF"/>
        <w:tabs>
          <w:tab w:val="left" w:pos="780"/>
        </w:tabs>
        <w:spacing w:before="150" w:after="150" w:line="240" w:lineRule="auto"/>
        <w:rPr>
          <w:rFonts w:ascii="Cambria" w:hAnsi="Cambria"/>
          <w:b/>
          <w:bCs/>
          <w:color w:val="0070C0"/>
          <w:sz w:val="32"/>
          <w:szCs w:val="32"/>
          <w:u w:val="single"/>
        </w:rPr>
        <w:sectPr w:rsidR="005E288D" w:rsidSect="0051441A">
          <w:headerReference w:type="default" r:id="rId43"/>
          <w:pgSz w:w="12240" w:h="15840"/>
          <w:pgMar w:top="1440" w:right="1440" w:bottom="1440" w:left="1440" w:header="720" w:footer="720" w:gutter="0"/>
          <w:cols w:space="720"/>
          <w:docGrid w:linePitch="360"/>
        </w:sectPr>
      </w:pPr>
    </w:p>
    <w:p w14:paraId="29C2B7C5" w14:textId="77777777" w:rsidR="003B2FE3" w:rsidRPr="0043122B" w:rsidRDefault="00F9720E" w:rsidP="00EC3314">
      <w:pPr>
        <w:shd w:val="clear" w:color="auto" w:fill="FFFFFF"/>
        <w:spacing w:line="240" w:lineRule="auto"/>
        <w:jc w:val="center"/>
        <w:rPr>
          <w:rFonts w:ascii="Arial" w:eastAsia="Times New Roman" w:hAnsi="Arial" w:cs="Arial"/>
          <w:b/>
          <w:bCs/>
          <w:color w:val="333333"/>
          <w:sz w:val="32"/>
          <w:szCs w:val="32"/>
        </w:rPr>
      </w:pPr>
      <w:r w:rsidRPr="0043122B">
        <w:rPr>
          <w:rFonts w:ascii="Arial" w:eastAsia="Times New Roman" w:hAnsi="Arial" w:cs="Arial"/>
          <w:b/>
          <w:bCs/>
          <w:color w:val="333333"/>
          <w:sz w:val="32"/>
          <w:szCs w:val="32"/>
        </w:rPr>
        <w:lastRenderedPageBreak/>
        <w:t>NEW YORK CORRECTION LAW ARTICLE 23-A </w:t>
      </w:r>
    </w:p>
    <w:p w14:paraId="2E10CCEB" w14:textId="77777777" w:rsidR="00F9720E" w:rsidRPr="0043122B" w:rsidRDefault="00F9720E" w:rsidP="00EC3314">
      <w:pPr>
        <w:shd w:val="clear" w:color="auto" w:fill="FFFFFF"/>
        <w:spacing w:line="240" w:lineRule="auto"/>
        <w:jc w:val="center"/>
        <w:rPr>
          <w:rFonts w:ascii="Arial" w:eastAsia="Times New Roman" w:hAnsi="Arial" w:cs="Arial"/>
          <w:b/>
          <w:bCs/>
          <w:color w:val="333333"/>
          <w:sz w:val="32"/>
          <w:szCs w:val="32"/>
        </w:rPr>
      </w:pPr>
      <w:r w:rsidRPr="0043122B">
        <w:rPr>
          <w:rFonts w:ascii="Arial" w:eastAsia="Times New Roman" w:hAnsi="Arial" w:cs="Arial"/>
          <w:b/>
          <w:bCs/>
          <w:color w:val="333333"/>
          <w:sz w:val="32"/>
          <w:szCs w:val="32"/>
        </w:rPr>
        <w:br/>
        <w:t>LICENSURE AND EMPLOYMENT OF PERSONS PREVIOUSLY CONVICTED OF ONE OR MORE CRIMINAL OFFENSES</w:t>
      </w:r>
    </w:p>
    <w:p w14:paraId="559230BB" w14:textId="77777777" w:rsidR="00BE5153" w:rsidRDefault="00BE5153" w:rsidP="00F9720E">
      <w:pPr>
        <w:shd w:val="clear" w:color="auto" w:fill="FFFFFF"/>
        <w:spacing w:after="225" w:line="240" w:lineRule="auto"/>
        <w:rPr>
          <w:rFonts w:ascii="Arial" w:eastAsia="Times New Roman" w:hAnsi="Arial" w:cs="Arial"/>
          <w:b/>
          <w:bCs/>
          <w:color w:val="000000"/>
          <w:sz w:val="18"/>
          <w:szCs w:val="18"/>
        </w:rPr>
      </w:pPr>
    </w:p>
    <w:p w14:paraId="64645C35" w14:textId="77777777" w:rsidR="00F9720E" w:rsidRPr="00E2541F" w:rsidRDefault="00F9720E" w:rsidP="00F9720E">
      <w:pPr>
        <w:shd w:val="clear" w:color="auto" w:fill="FFFFFF"/>
        <w:spacing w:after="225" w:line="240" w:lineRule="auto"/>
        <w:rPr>
          <w:rFonts w:ascii="Arial" w:eastAsia="Times New Roman" w:hAnsi="Arial" w:cs="Arial"/>
          <w:b/>
          <w:bCs/>
          <w:color w:val="000000"/>
          <w:sz w:val="24"/>
          <w:szCs w:val="24"/>
        </w:rPr>
      </w:pPr>
      <w:r w:rsidRPr="00E2541F">
        <w:rPr>
          <w:rFonts w:ascii="Arial" w:eastAsia="Times New Roman" w:hAnsi="Arial" w:cs="Arial"/>
          <w:b/>
          <w:bCs/>
          <w:color w:val="000000"/>
          <w:sz w:val="24"/>
          <w:szCs w:val="24"/>
        </w:rPr>
        <w:t>Section 750. Definitions.</w:t>
      </w:r>
    </w:p>
    <w:p w14:paraId="79325B21" w14:textId="77777777" w:rsidR="00F9720E" w:rsidRPr="00E2541F" w:rsidRDefault="00F9720E" w:rsidP="00F9720E">
      <w:pPr>
        <w:shd w:val="clear" w:color="auto" w:fill="FFFFFF"/>
        <w:spacing w:after="225" w:line="240" w:lineRule="auto"/>
        <w:rPr>
          <w:rFonts w:ascii="Arial" w:eastAsia="Times New Roman" w:hAnsi="Arial" w:cs="Arial"/>
          <w:b/>
          <w:bCs/>
          <w:color w:val="000000"/>
          <w:sz w:val="24"/>
          <w:szCs w:val="24"/>
        </w:rPr>
      </w:pPr>
      <w:r w:rsidRPr="00E2541F">
        <w:rPr>
          <w:rFonts w:ascii="Arial" w:eastAsia="Times New Roman" w:hAnsi="Arial" w:cs="Arial"/>
          <w:b/>
          <w:bCs/>
          <w:color w:val="000000"/>
          <w:sz w:val="24"/>
          <w:szCs w:val="24"/>
        </w:rPr>
        <w:t>751. Applicability.</w:t>
      </w:r>
    </w:p>
    <w:p w14:paraId="1BDF0730" w14:textId="77777777" w:rsidR="00F9720E" w:rsidRPr="00E2541F" w:rsidRDefault="00F9720E" w:rsidP="00F9720E">
      <w:pPr>
        <w:shd w:val="clear" w:color="auto" w:fill="FFFFFF"/>
        <w:spacing w:after="225" w:line="240" w:lineRule="auto"/>
        <w:rPr>
          <w:rFonts w:ascii="Arial" w:eastAsia="Times New Roman" w:hAnsi="Arial" w:cs="Arial"/>
          <w:b/>
          <w:bCs/>
          <w:color w:val="000000"/>
          <w:sz w:val="24"/>
          <w:szCs w:val="24"/>
        </w:rPr>
      </w:pPr>
      <w:r w:rsidRPr="00E2541F">
        <w:rPr>
          <w:rFonts w:ascii="Arial" w:eastAsia="Times New Roman" w:hAnsi="Arial" w:cs="Arial"/>
          <w:b/>
          <w:bCs/>
          <w:color w:val="000000"/>
          <w:sz w:val="24"/>
          <w:szCs w:val="24"/>
        </w:rPr>
        <w:t>752. Unfair discrimination against persons previously convicted of one or more criminal offenses prohibited.</w:t>
      </w:r>
    </w:p>
    <w:p w14:paraId="56237C33" w14:textId="77777777" w:rsidR="00F9720E" w:rsidRPr="00E2541F" w:rsidRDefault="00F9720E" w:rsidP="00F9720E">
      <w:pPr>
        <w:shd w:val="clear" w:color="auto" w:fill="FFFFFF"/>
        <w:spacing w:after="225" w:line="240" w:lineRule="auto"/>
        <w:rPr>
          <w:rFonts w:ascii="Arial" w:eastAsia="Times New Roman" w:hAnsi="Arial" w:cs="Arial"/>
          <w:b/>
          <w:bCs/>
          <w:color w:val="000000"/>
          <w:sz w:val="24"/>
          <w:szCs w:val="24"/>
        </w:rPr>
      </w:pPr>
      <w:r w:rsidRPr="00E2541F">
        <w:rPr>
          <w:rFonts w:ascii="Arial" w:eastAsia="Times New Roman" w:hAnsi="Arial" w:cs="Arial"/>
          <w:b/>
          <w:bCs/>
          <w:color w:val="000000"/>
          <w:sz w:val="24"/>
          <w:szCs w:val="24"/>
        </w:rPr>
        <w:t>753. Factors to be considered concerning a previous criminal conviction; presumption.</w:t>
      </w:r>
    </w:p>
    <w:p w14:paraId="2A60A079" w14:textId="77777777" w:rsidR="00F9720E" w:rsidRPr="00E2541F" w:rsidRDefault="00F9720E" w:rsidP="00F9720E">
      <w:pPr>
        <w:shd w:val="clear" w:color="auto" w:fill="FFFFFF"/>
        <w:spacing w:after="225" w:line="240" w:lineRule="auto"/>
        <w:rPr>
          <w:rFonts w:ascii="Arial" w:eastAsia="Times New Roman" w:hAnsi="Arial" w:cs="Arial"/>
          <w:b/>
          <w:bCs/>
          <w:color w:val="000000"/>
          <w:sz w:val="24"/>
          <w:szCs w:val="24"/>
        </w:rPr>
      </w:pPr>
      <w:r w:rsidRPr="00E2541F">
        <w:rPr>
          <w:rFonts w:ascii="Arial" w:eastAsia="Times New Roman" w:hAnsi="Arial" w:cs="Arial"/>
          <w:b/>
          <w:bCs/>
          <w:color w:val="000000"/>
          <w:sz w:val="24"/>
          <w:szCs w:val="24"/>
        </w:rPr>
        <w:t>754. Written statement upon denial of license or employment.</w:t>
      </w:r>
    </w:p>
    <w:p w14:paraId="57F903AB" w14:textId="77777777" w:rsidR="00F9720E" w:rsidRPr="00E2541F" w:rsidRDefault="00F9720E" w:rsidP="00F9720E">
      <w:pPr>
        <w:shd w:val="clear" w:color="auto" w:fill="FFFFFF"/>
        <w:spacing w:after="225" w:line="240" w:lineRule="auto"/>
        <w:rPr>
          <w:rFonts w:ascii="Arial" w:eastAsia="Times New Roman" w:hAnsi="Arial" w:cs="Arial"/>
          <w:b/>
          <w:bCs/>
          <w:color w:val="000000"/>
          <w:sz w:val="24"/>
          <w:szCs w:val="24"/>
        </w:rPr>
      </w:pPr>
      <w:r w:rsidRPr="00E2541F">
        <w:rPr>
          <w:rFonts w:ascii="Arial" w:eastAsia="Times New Roman" w:hAnsi="Arial" w:cs="Arial"/>
          <w:b/>
          <w:bCs/>
          <w:color w:val="000000"/>
          <w:sz w:val="24"/>
          <w:szCs w:val="24"/>
        </w:rPr>
        <w:t>755. Enforcement.</w:t>
      </w:r>
    </w:p>
    <w:p w14:paraId="070E9C6E" w14:textId="77777777" w:rsidR="00F9720E" w:rsidRPr="00E2541F" w:rsidRDefault="000B7C7C" w:rsidP="00F9720E">
      <w:pPr>
        <w:shd w:val="clear" w:color="auto" w:fill="FFFFFF"/>
        <w:spacing w:before="150" w:after="150" w:line="240" w:lineRule="auto"/>
        <w:rPr>
          <w:rFonts w:ascii="Arial" w:eastAsia="Times New Roman" w:hAnsi="Arial" w:cs="Arial"/>
          <w:color w:val="333333"/>
          <w:sz w:val="24"/>
          <w:szCs w:val="24"/>
        </w:rPr>
      </w:pPr>
      <w:r>
        <w:rPr>
          <w:rFonts w:ascii="Arial" w:eastAsia="Times New Roman" w:hAnsi="Arial" w:cs="Arial"/>
          <w:color w:val="333333"/>
          <w:sz w:val="24"/>
          <w:szCs w:val="24"/>
        </w:rPr>
        <w:pict w14:anchorId="6BDC1FC4">
          <v:rect id="_x0000_i1029" style="width:553.35pt;height:.75pt" o:hrpct="0" o:hralign="center" o:hrstd="t" o:hrnoshade="t" o:hr="t" fillcolor="#d8d8d8" stroked="f"/>
        </w:pict>
      </w:r>
    </w:p>
    <w:p w14:paraId="5693CB40" w14:textId="77777777" w:rsidR="00F9720E" w:rsidRPr="00E2541F" w:rsidRDefault="00F9720E" w:rsidP="00F9720E">
      <w:pPr>
        <w:shd w:val="clear" w:color="auto" w:fill="FFFFFF"/>
        <w:spacing w:before="300" w:after="150" w:line="240" w:lineRule="auto"/>
        <w:rPr>
          <w:rFonts w:ascii="Arial" w:eastAsia="Times New Roman" w:hAnsi="Arial" w:cs="Arial"/>
          <w:color w:val="000000"/>
          <w:sz w:val="24"/>
          <w:szCs w:val="24"/>
        </w:rPr>
      </w:pPr>
      <w:r w:rsidRPr="00E2541F">
        <w:rPr>
          <w:rFonts w:ascii="Arial" w:eastAsia="Times New Roman" w:hAnsi="Arial" w:cs="Arial"/>
          <w:b/>
          <w:bCs/>
          <w:color w:val="000000"/>
          <w:sz w:val="24"/>
          <w:szCs w:val="24"/>
        </w:rPr>
        <w:t>§750. Definitions.</w:t>
      </w:r>
      <w:r w:rsidRPr="00E2541F">
        <w:rPr>
          <w:rFonts w:ascii="Arial" w:eastAsia="Times New Roman" w:hAnsi="Arial" w:cs="Arial"/>
          <w:color w:val="000000"/>
          <w:sz w:val="24"/>
          <w:szCs w:val="24"/>
        </w:rPr>
        <w:t> For the purposes of this article, the following terms shall have the following meanings:</w:t>
      </w:r>
    </w:p>
    <w:p w14:paraId="7EE9454A"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(1) "Public agency" means the state or any local subdivision thereof, or any state or local department, agency, board or commission.</w:t>
      </w:r>
    </w:p>
    <w:p w14:paraId="56142F6D"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(2) "Private employer" means any person, company, corporation, labor organization or association which employs ten or more persons.</w:t>
      </w:r>
    </w:p>
    <w:p w14:paraId="5F6C5910"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(3) "Direct relationship" means that the nature of criminal conduct for which the person was convicted has a direct bearing on his fitness or ability to perform one or more of the duties or responsibilities necessarily related to the license, opportunity, or job in question.</w:t>
      </w:r>
    </w:p>
    <w:p w14:paraId="5AA1AD4D"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(4) "License" means any certificate, license, permit or grant of permission required by the laws of this state, its political subdivisions or instrumentalities as a condition for the lawful practice of any occupation, employment, trade, vocation, business, or profession. Provided, however, that "license" shall not, for the purposes of this article, include any license or permit to own, possess, carry, or fire any explosive, pistol, handgun, rifle, shotgun, or other firearm.</w:t>
      </w:r>
    </w:p>
    <w:p w14:paraId="078251CC"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(5) "Employment" means any occupation, vocation or employment, or any form of vocational or educational training. Provided, however, that "employment" shall not, for the purposes of this article, include membership in any law enforcement agency.</w:t>
      </w:r>
    </w:p>
    <w:p w14:paraId="5C699AFB" w14:textId="77777777" w:rsidR="00E2541F" w:rsidRDefault="00F9720E" w:rsidP="00F9720E">
      <w:pPr>
        <w:shd w:val="clear" w:color="auto" w:fill="FFFFFF"/>
        <w:spacing w:before="300" w:after="150" w:line="240" w:lineRule="auto"/>
        <w:rPr>
          <w:rFonts w:ascii="Arial" w:eastAsia="Times New Roman" w:hAnsi="Arial" w:cs="Arial"/>
          <w:color w:val="000000"/>
          <w:sz w:val="24"/>
          <w:szCs w:val="24"/>
        </w:rPr>
      </w:pPr>
      <w:r w:rsidRPr="00E2541F">
        <w:rPr>
          <w:rFonts w:ascii="Arial" w:eastAsia="Times New Roman" w:hAnsi="Arial" w:cs="Arial"/>
          <w:b/>
          <w:bCs/>
          <w:color w:val="000000"/>
          <w:sz w:val="24"/>
          <w:szCs w:val="24"/>
        </w:rPr>
        <w:lastRenderedPageBreak/>
        <w:t>§751. Applicability.</w:t>
      </w:r>
      <w:r w:rsidRPr="00E2541F">
        <w:rPr>
          <w:rFonts w:ascii="Arial" w:eastAsia="Times New Roman" w:hAnsi="Arial" w:cs="Arial"/>
          <w:color w:val="000000"/>
          <w:sz w:val="24"/>
          <w:szCs w:val="24"/>
        </w:rPr>
        <w:t> The provisions of this article shall apply to any application by any person for a license or employment at any public or private employer, who has previously been convicted of one or more criminal offenses in this state or in any other jurisdiction, and to any license or employment held by any person whose conviction of one or more criminal offenses in this state or in any other jurisdiction preceded such employment or granting of a license, except where a mandatory forfeiture, disability or bar to employment is imposed by law, and has not been removed by an executive pardon, certificate of relief from disabilities or certificate of good conduct. Nothing in this article shall be construed to affect any right an employer may have with respect to an intentional misrepresentation in connection with an application for employment made by a prospective employee or previously made by a current employee.</w:t>
      </w:r>
    </w:p>
    <w:p w14:paraId="6E2FAD92" w14:textId="111E8F3C" w:rsidR="00F9720E" w:rsidRPr="00E2541F" w:rsidRDefault="00F9720E" w:rsidP="00F9720E">
      <w:pPr>
        <w:shd w:val="clear" w:color="auto" w:fill="FFFFFF"/>
        <w:spacing w:before="300" w:after="150" w:line="240" w:lineRule="auto"/>
        <w:rPr>
          <w:rFonts w:ascii="Arial" w:eastAsia="Times New Roman" w:hAnsi="Arial" w:cs="Arial"/>
          <w:color w:val="000000"/>
          <w:sz w:val="24"/>
          <w:szCs w:val="24"/>
        </w:rPr>
      </w:pPr>
      <w:r w:rsidRPr="00E2541F">
        <w:rPr>
          <w:rFonts w:ascii="Arial" w:eastAsia="Times New Roman" w:hAnsi="Arial" w:cs="Arial"/>
          <w:b/>
          <w:bCs/>
          <w:color w:val="000000"/>
          <w:sz w:val="24"/>
          <w:szCs w:val="24"/>
        </w:rPr>
        <w:t>§752. Unfair discrimination against persons previously convicted of one or more criminal offenses prohibited.</w:t>
      </w:r>
      <w:r w:rsidRPr="00E2541F">
        <w:rPr>
          <w:rFonts w:ascii="Arial" w:eastAsia="Times New Roman" w:hAnsi="Arial" w:cs="Arial"/>
          <w:color w:val="000000"/>
          <w:sz w:val="24"/>
          <w:szCs w:val="24"/>
        </w:rPr>
        <w:t> No application for any license or employment, and no employment or license held by an individual, to which the provisions of this article are applicable, shall be denied or acted upon adversely by reason of the individual's having been previously convicted of one or more criminal offenses, or by reason of a finding of lack of</w:t>
      </w:r>
      <w:r w:rsidR="007865B9" w:rsidRPr="00E2541F">
        <w:rPr>
          <w:rFonts w:ascii="Arial" w:eastAsia="Times New Roman" w:hAnsi="Arial" w:cs="Arial"/>
          <w:color w:val="000000"/>
          <w:sz w:val="24"/>
          <w:szCs w:val="24"/>
        </w:rPr>
        <w:t xml:space="preserve"> </w:t>
      </w:r>
      <w:r w:rsidRPr="00E2541F">
        <w:rPr>
          <w:rFonts w:ascii="Arial" w:eastAsia="Times New Roman" w:hAnsi="Arial" w:cs="Arial"/>
          <w:color w:val="000000"/>
          <w:sz w:val="24"/>
          <w:szCs w:val="24"/>
        </w:rPr>
        <w:t xml:space="preserve"> "good moral character" when such finding is based upon the fact that the individual has previously been convicted of one or more criminal offenses, unless:</w:t>
      </w:r>
    </w:p>
    <w:p w14:paraId="3622A470"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(1) There is a direct relationship between one or more of the previous criminal offenses and the specific license or employment sought or held by the individual; or</w:t>
      </w:r>
    </w:p>
    <w:p w14:paraId="6A0B33D4"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(2) the issuance or continuation of the license or the granting or continuation of the employment would involve an unreasonable risk to property or to the safety or welfare of specific individuals or the general public.</w:t>
      </w:r>
    </w:p>
    <w:p w14:paraId="4AD02F5F"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b/>
          <w:bCs/>
          <w:color w:val="000000"/>
          <w:sz w:val="24"/>
          <w:szCs w:val="24"/>
        </w:rPr>
        <w:t>§753. Factors to be considered concerning a previous criminal conviction; presumption.</w:t>
      </w:r>
      <w:r w:rsidRPr="00E2541F">
        <w:rPr>
          <w:rFonts w:ascii="Arial" w:eastAsia="Times New Roman" w:hAnsi="Arial" w:cs="Arial"/>
          <w:color w:val="000000"/>
          <w:sz w:val="24"/>
          <w:szCs w:val="24"/>
        </w:rPr>
        <w:t> 1. In making a determination pursuant to section seven hundred fifty-two of this chapter, the public agency or private employer shall consider the following factors:</w:t>
      </w:r>
    </w:p>
    <w:p w14:paraId="2FB623CF"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(a) The public policy of this state, as expressed in this act, to encourage the licensure and employment of persons previously convicted of one or more criminal offenses.</w:t>
      </w:r>
    </w:p>
    <w:p w14:paraId="79887CEF"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(b) The specific duties and responsibilities necessarily related to the license or employment sought or held by the person.</w:t>
      </w:r>
    </w:p>
    <w:p w14:paraId="042DDAA2"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(c) The bearing, if any, the criminal offense or offenses for which the person was previously convicted will have on his fitness or ability to perform one or more such duties or responsibilities.</w:t>
      </w:r>
    </w:p>
    <w:p w14:paraId="6E292B6D"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(d) The time which has elapsed since the occurrence of the criminal offense or offenses.</w:t>
      </w:r>
    </w:p>
    <w:p w14:paraId="3C73E5BD"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(e) The age of the person at the time of occurrence of the criminal offense or offenses.</w:t>
      </w:r>
    </w:p>
    <w:p w14:paraId="4541684A"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(f) The seriousness of the offense or offenses.</w:t>
      </w:r>
    </w:p>
    <w:p w14:paraId="794AB68C"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(g) Any information produced by the person, or produced on his behalf, in regard to his rehabilitation and good conduct.</w:t>
      </w:r>
    </w:p>
    <w:p w14:paraId="424A06A1"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lastRenderedPageBreak/>
        <w:t>(h) The legitimate interest of the public agency or private employer in protecting property, and the safety and welfare of specific individuals or the general public.</w:t>
      </w:r>
    </w:p>
    <w:p w14:paraId="2CED2C60"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2. In making a determination pursuant to section seven hundred fifty-two of this chapter, the public agency or private employer shall also give consideration to a certificate of relief from disabilities or a certificate of good conduct issued to the applicant, which certificate shall create a presumption of rehabilitation in regard to the offense or offenses specified therein.</w:t>
      </w:r>
    </w:p>
    <w:p w14:paraId="21CC2935" w14:textId="77777777" w:rsidR="00F9720E" w:rsidRPr="00E2541F" w:rsidRDefault="00F9720E" w:rsidP="00F9720E">
      <w:pPr>
        <w:shd w:val="clear" w:color="auto" w:fill="FFFFFF"/>
        <w:spacing w:before="300" w:after="150" w:line="240" w:lineRule="auto"/>
        <w:rPr>
          <w:rFonts w:ascii="Arial" w:eastAsia="Times New Roman" w:hAnsi="Arial" w:cs="Arial"/>
          <w:color w:val="000000"/>
          <w:sz w:val="24"/>
          <w:szCs w:val="24"/>
        </w:rPr>
      </w:pPr>
      <w:r w:rsidRPr="00E2541F">
        <w:rPr>
          <w:rFonts w:ascii="Arial" w:eastAsia="Times New Roman" w:hAnsi="Arial" w:cs="Arial"/>
          <w:b/>
          <w:bCs/>
          <w:color w:val="000000"/>
          <w:sz w:val="24"/>
          <w:szCs w:val="24"/>
        </w:rPr>
        <w:t>§754. Written statement upon denial of license or employment.</w:t>
      </w:r>
      <w:r w:rsidRPr="00E2541F">
        <w:rPr>
          <w:rFonts w:ascii="Arial" w:eastAsia="Times New Roman" w:hAnsi="Arial" w:cs="Arial"/>
          <w:color w:val="000000"/>
          <w:sz w:val="24"/>
          <w:szCs w:val="24"/>
        </w:rPr>
        <w:t> At the request of any person previously convicted of one or more criminal offenses who has been denied a license or employment, a public agency or private employer shall provide, within thirty days of a request, a written statement setting forth the reasons for such denial.</w:t>
      </w:r>
    </w:p>
    <w:p w14:paraId="305590ED" w14:textId="77777777" w:rsidR="00F9720E" w:rsidRPr="00E2541F" w:rsidRDefault="00F9720E" w:rsidP="00F9720E">
      <w:pPr>
        <w:shd w:val="clear" w:color="auto" w:fill="FFFFFF"/>
        <w:spacing w:before="300" w:after="150" w:line="240" w:lineRule="auto"/>
        <w:rPr>
          <w:rFonts w:ascii="Arial" w:eastAsia="Times New Roman" w:hAnsi="Arial" w:cs="Arial"/>
          <w:color w:val="000000"/>
          <w:sz w:val="24"/>
          <w:szCs w:val="24"/>
        </w:rPr>
      </w:pPr>
      <w:r w:rsidRPr="00E2541F">
        <w:rPr>
          <w:rFonts w:ascii="Arial" w:eastAsia="Times New Roman" w:hAnsi="Arial" w:cs="Arial"/>
          <w:b/>
          <w:bCs/>
          <w:color w:val="000000"/>
          <w:sz w:val="24"/>
          <w:szCs w:val="24"/>
        </w:rPr>
        <w:t>§755. Enforcement.</w:t>
      </w:r>
      <w:r w:rsidRPr="00E2541F">
        <w:rPr>
          <w:rFonts w:ascii="Arial" w:eastAsia="Times New Roman" w:hAnsi="Arial" w:cs="Arial"/>
          <w:color w:val="000000"/>
          <w:sz w:val="24"/>
          <w:szCs w:val="24"/>
        </w:rPr>
        <w:t> 1. In relation to actions by public agencies, the provisions of this article shall be enforceable by a proceeding brought pursuant to article seventy-eight of the civil practice law and rules.</w:t>
      </w:r>
    </w:p>
    <w:p w14:paraId="5DA59030"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2. In relation to actions by private employers, the provisions of this article shall be enforceable by the division of human rights pursuant to the powers and procedures set forth in article fifteen of the executive law, and, concurrently, by the New York city commission on human rights.</w:t>
      </w:r>
    </w:p>
    <w:p w14:paraId="33997534" w14:textId="77777777" w:rsidR="00F9720E" w:rsidRPr="00F9720E" w:rsidRDefault="00F9720E" w:rsidP="00F9720E">
      <w:pPr>
        <w:shd w:val="clear" w:color="auto" w:fill="FFFFFF"/>
        <w:spacing w:after="0" w:line="240" w:lineRule="auto"/>
        <w:rPr>
          <w:rFonts w:ascii="Arial" w:eastAsia="Times New Roman" w:hAnsi="Arial" w:cs="Arial"/>
          <w:color w:val="333333"/>
          <w:sz w:val="18"/>
          <w:szCs w:val="18"/>
        </w:rPr>
      </w:pPr>
      <w:r w:rsidRPr="00F9720E">
        <w:rPr>
          <w:rFonts w:ascii="Arial" w:eastAsia="Times New Roman" w:hAnsi="Arial" w:cs="Arial"/>
          <w:color w:val="333333"/>
          <w:sz w:val="18"/>
          <w:szCs w:val="18"/>
        </w:rPr>
        <w:br/>
      </w:r>
    </w:p>
    <w:p w14:paraId="47A55185" w14:textId="77777777" w:rsidR="00643F63" w:rsidRDefault="00643F63">
      <w:pPr>
        <w:rPr>
          <w:rFonts w:ascii="Arial" w:eastAsia="Times New Roman" w:hAnsi="Arial" w:cs="Arial"/>
          <w:b/>
          <w:bCs/>
          <w:color w:val="333333"/>
          <w:sz w:val="32"/>
          <w:szCs w:val="32"/>
        </w:rPr>
      </w:pPr>
      <w:r>
        <w:rPr>
          <w:rFonts w:ascii="Arial" w:eastAsia="Times New Roman" w:hAnsi="Arial" w:cs="Arial"/>
          <w:b/>
          <w:bCs/>
          <w:color w:val="333333"/>
          <w:sz w:val="32"/>
          <w:szCs w:val="32"/>
        </w:rPr>
        <w:br w:type="page"/>
      </w:r>
    </w:p>
    <w:p w14:paraId="213217B8" w14:textId="60340B60" w:rsidR="00F9720E" w:rsidRPr="0043122B" w:rsidRDefault="00F9720E" w:rsidP="00EC3314">
      <w:pPr>
        <w:shd w:val="clear" w:color="auto" w:fill="FFFFFF"/>
        <w:spacing w:line="240" w:lineRule="auto"/>
        <w:jc w:val="center"/>
        <w:rPr>
          <w:rFonts w:ascii="Arial" w:eastAsia="Times New Roman" w:hAnsi="Arial" w:cs="Arial"/>
          <w:b/>
          <w:bCs/>
          <w:color w:val="333333"/>
          <w:sz w:val="32"/>
          <w:szCs w:val="32"/>
        </w:rPr>
      </w:pPr>
      <w:r w:rsidRPr="0043122B">
        <w:rPr>
          <w:rFonts w:ascii="Arial" w:eastAsia="Times New Roman" w:hAnsi="Arial" w:cs="Arial"/>
          <w:b/>
          <w:bCs/>
          <w:color w:val="333333"/>
          <w:sz w:val="32"/>
          <w:szCs w:val="32"/>
        </w:rPr>
        <w:lastRenderedPageBreak/>
        <w:t>NOTICE REGARDING INVESTIGATIVE CONSUMER REPORTS</w:t>
      </w:r>
      <w:r w:rsidR="00EC3314" w:rsidRPr="0043122B">
        <w:rPr>
          <w:rFonts w:ascii="Arial" w:eastAsia="Times New Roman" w:hAnsi="Arial" w:cs="Arial"/>
          <w:b/>
          <w:bCs/>
          <w:color w:val="333333"/>
          <w:sz w:val="32"/>
          <w:szCs w:val="32"/>
        </w:rPr>
        <w:t xml:space="preserve"> </w:t>
      </w:r>
      <w:r w:rsidRPr="0043122B">
        <w:rPr>
          <w:rFonts w:ascii="Arial" w:eastAsia="Times New Roman" w:hAnsi="Arial" w:cs="Arial"/>
          <w:b/>
          <w:bCs/>
          <w:color w:val="333333"/>
          <w:sz w:val="32"/>
          <w:szCs w:val="32"/>
        </w:rPr>
        <w:t>PER NEW YORK LAW</w:t>
      </w:r>
    </w:p>
    <w:p w14:paraId="2C24E225" w14:textId="32341374" w:rsidR="007865B9" w:rsidRPr="00E2541F" w:rsidRDefault="00F9720E" w:rsidP="007865B9">
      <w:pPr>
        <w:shd w:val="clear" w:color="auto" w:fill="FFFFFF"/>
        <w:spacing w:after="225"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 xml:space="preserve">With your permission and pursuant to New York General Business Law § 380, </w:t>
      </w:r>
      <w:r w:rsidR="005C7D77">
        <w:rPr>
          <w:rFonts w:ascii="Arial" w:eastAsia="Times New Roman" w:hAnsi="Arial" w:cs="Arial"/>
          <w:color w:val="000000"/>
          <w:sz w:val="24"/>
          <w:szCs w:val="24"/>
        </w:rPr>
        <w:t>[</w:t>
      </w:r>
      <w:r w:rsidR="00BE7A57" w:rsidRPr="00E2541F">
        <w:rPr>
          <w:rFonts w:ascii="Arial" w:eastAsia="Times New Roman" w:hAnsi="Arial" w:cs="Arial"/>
          <w:color w:val="000000"/>
          <w:sz w:val="24"/>
          <w:szCs w:val="24"/>
        </w:rPr>
        <w:t>Client Name</w:t>
      </w:r>
      <w:r w:rsidR="005C7D77">
        <w:rPr>
          <w:rFonts w:ascii="Arial" w:eastAsia="Times New Roman" w:hAnsi="Arial" w:cs="Arial"/>
          <w:color w:val="000000"/>
          <w:sz w:val="24"/>
          <w:szCs w:val="24"/>
        </w:rPr>
        <w:t>]</w:t>
      </w:r>
      <w:r w:rsidR="00BE7A57" w:rsidRPr="00E2541F">
        <w:rPr>
          <w:rFonts w:ascii="Arial" w:eastAsia="Times New Roman" w:hAnsi="Arial" w:cs="Arial"/>
          <w:color w:val="000000"/>
          <w:sz w:val="24"/>
          <w:szCs w:val="24"/>
        </w:rPr>
        <w:t xml:space="preserve"> (the "Company") </w:t>
      </w:r>
      <w:r w:rsidRPr="00E2541F">
        <w:rPr>
          <w:rFonts w:ascii="Arial" w:eastAsia="Times New Roman" w:hAnsi="Arial" w:cs="Arial"/>
          <w:color w:val="000000"/>
          <w:sz w:val="24"/>
          <w:szCs w:val="24"/>
        </w:rPr>
        <w:t xml:space="preserve">may request an investigative consumer report about you from a third party consumer reporting agency, in connection with your </w:t>
      </w:r>
      <w:r w:rsidR="00E32D28">
        <w:rPr>
          <w:rFonts w:ascii="Arial" w:eastAsia="Times New Roman" w:hAnsi="Arial" w:cs="Arial"/>
          <w:color w:val="000000"/>
          <w:sz w:val="24"/>
          <w:szCs w:val="24"/>
        </w:rPr>
        <w:t>student placement</w:t>
      </w:r>
      <w:r w:rsidR="008F19AC" w:rsidRPr="008F19AC">
        <w:rPr>
          <w:rFonts w:ascii="Arial" w:eastAsia="Times New Roman" w:hAnsi="Arial" w:cs="Arial"/>
          <w:color w:val="000000"/>
          <w:sz w:val="24"/>
          <w:szCs w:val="24"/>
        </w:rPr>
        <w:t xml:space="preserve"> </w:t>
      </w:r>
      <w:r w:rsidRPr="00E2541F">
        <w:rPr>
          <w:rFonts w:ascii="Arial" w:eastAsia="Times New Roman" w:hAnsi="Arial" w:cs="Arial"/>
          <w:color w:val="000000"/>
          <w:sz w:val="24"/>
          <w:szCs w:val="24"/>
        </w:rPr>
        <w:t xml:space="preserve">or application for </w:t>
      </w:r>
      <w:r w:rsidR="00E32D28">
        <w:rPr>
          <w:rFonts w:ascii="Arial" w:eastAsia="Times New Roman" w:hAnsi="Arial" w:cs="Arial"/>
          <w:color w:val="000000"/>
          <w:sz w:val="24"/>
          <w:szCs w:val="24"/>
        </w:rPr>
        <w:t>student placement</w:t>
      </w:r>
      <w:r w:rsidRPr="00E2541F">
        <w:rPr>
          <w:rFonts w:ascii="Arial" w:eastAsia="Times New Roman" w:hAnsi="Arial" w:cs="Arial"/>
          <w:color w:val="000000"/>
          <w:sz w:val="24"/>
          <w:szCs w:val="24"/>
        </w:rPr>
        <w:t>. An "investigative consumer report" is a background report that includes information from personal</w:t>
      </w:r>
      <w:r w:rsidR="00643F63" w:rsidRPr="00E2541F">
        <w:rPr>
          <w:rFonts w:ascii="Arial" w:eastAsia="Times New Roman" w:hAnsi="Arial" w:cs="Arial"/>
          <w:color w:val="000000"/>
          <w:sz w:val="24"/>
          <w:szCs w:val="24"/>
        </w:rPr>
        <w:t xml:space="preserve"> </w:t>
      </w:r>
      <w:r w:rsidRPr="00E2541F">
        <w:rPr>
          <w:rFonts w:ascii="Arial" w:eastAsia="Times New Roman" w:hAnsi="Arial" w:cs="Arial"/>
          <w:color w:val="000000"/>
          <w:sz w:val="24"/>
          <w:szCs w:val="24"/>
        </w:rPr>
        <w:t xml:space="preserve">interviews. The most common form of an investigative consumer report in connection with your </w:t>
      </w:r>
      <w:r w:rsidR="00E32D28">
        <w:rPr>
          <w:rFonts w:ascii="Arial" w:eastAsia="Times New Roman" w:hAnsi="Arial" w:cs="Arial"/>
          <w:color w:val="000000"/>
          <w:sz w:val="24"/>
          <w:szCs w:val="24"/>
        </w:rPr>
        <w:t>student placement</w:t>
      </w:r>
      <w:r w:rsidRPr="00E2541F">
        <w:rPr>
          <w:rFonts w:ascii="Arial" w:eastAsia="Times New Roman" w:hAnsi="Arial" w:cs="Arial"/>
          <w:color w:val="000000"/>
          <w:sz w:val="24"/>
          <w:szCs w:val="24"/>
        </w:rPr>
        <w:t xml:space="preserve"> is a reference check through personal interviews with sources such as your former employers and associates, and other information sources. The investigative consumer report may contain information concerning your character, general reputa</w:t>
      </w:r>
      <w:r w:rsidR="00BC40C1" w:rsidRPr="00E2541F">
        <w:rPr>
          <w:rFonts w:ascii="Arial" w:eastAsia="Times New Roman" w:hAnsi="Arial" w:cs="Arial"/>
          <w:color w:val="000000"/>
          <w:sz w:val="24"/>
          <w:szCs w:val="24"/>
        </w:rPr>
        <w:t xml:space="preserve">tion, personal characteristics or </w:t>
      </w:r>
      <w:r w:rsidRPr="00E2541F">
        <w:rPr>
          <w:rFonts w:ascii="Arial" w:eastAsia="Times New Roman" w:hAnsi="Arial" w:cs="Arial"/>
          <w:color w:val="000000"/>
          <w:sz w:val="24"/>
          <w:szCs w:val="24"/>
        </w:rPr>
        <w:t>mode of living. You may request more information about</w:t>
      </w:r>
      <w:r w:rsidR="007865B9" w:rsidRPr="00E2541F">
        <w:rPr>
          <w:rFonts w:ascii="Arial" w:eastAsia="Times New Roman" w:hAnsi="Arial" w:cs="Arial"/>
          <w:color w:val="000000"/>
          <w:sz w:val="24"/>
          <w:szCs w:val="24"/>
        </w:rPr>
        <w:t xml:space="preserve"> whether or not an investigative consumer report was requested, as well as information on the nature and scope of an investigative consumer report, if any, by contacting the Company in writing.</w:t>
      </w:r>
    </w:p>
    <w:p w14:paraId="1E047A56" w14:textId="77777777" w:rsidR="007865B9" w:rsidRPr="00E2541F" w:rsidRDefault="007865B9" w:rsidP="007865B9">
      <w:pPr>
        <w:shd w:val="clear" w:color="auto" w:fill="FFFFFF"/>
        <w:spacing w:after="225"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You have the right to receive a copy of any investigative consumer report requested by the Company, upon its completion, by contacting the following consumer reporting agency:</w:t>
      </w:r>
    </w:p>
    <w:p w14:paraId="2CD6075D" w14:textId="42192C0C" w:rsidR="00E301E0" w:rsidRPr="00E2541F" w:rsidRDefault="005C7D77" w:rsidP="007865B9">
      <w:pPr>
        <w:shd w:val="clear" w:color="auto" w:fill="FFFFFF"/>
        <w:spacing w:after="225" w:line="240" w:lineRule="auto"/>
        <w:rPr>
          <w:rFonts w:ascii="Arial" w:eastAsia="Times New Roman" w:hAnsi="Arial" w:cs="Arial"/>
          <w:color w:val="000000"/>
          <w:sz w:val="24"/>
          <w:szCs w:val="24"/>
        </w:rPr>
      </w:pPr>
      <w:r>
        <w:rPr>
          <w:rFonts w:ascii="Arial" w:eastAsia="Times New Roman" w:hAnsi="Arial" w:cs="Arial"/>
          <w:color w:val="000000"/>
          <w:sz w:val="24"/>
          <w:szCs w:val="24"/>
        </w:rPr>
        <w:t>[</w:t>
      </w:r>
      <w:r w:rsidR="007865B9" w:rsidRPr="00E2541F">
        <w:rPr>
          <w:rFonts w:ascii="Arial" w:eastAsia="Times New Roman" w:hAnsi="Arial" w:cs="Arial"/>
          <w:color w:val="000000"/>
          <w:sz w:val="24"/>
          <w:szCs w:val="24"/>
        </w:rPr>
        <w:t>CRA Name</w:t>
      </w:r>
      <w:r>
        <w:rPr>
          <w:rFonts w:ascii="Arial" w:eastAsia="Times New Roman" w:hAnsi="Arial" w:cs="Arial"/>
          <w:color w:val="000000"/>
          <w:sz w:val="24"/>
          <w:szCs w:val="24"/>
        </w:rPr>
        <w:t>]</w:t>
      </w:r>
      <w:r w:rsidR="007865B9" w:rsidRPr="00E2541F">
        <w:rPr>
          <w:rFonts w:ascii="Arial" w:eastAsia="Times New Roman" w:hAnsi="Arial" w:cs="Arial"/>
          <w:color w:val="000000"/>
          <w:sz w:val="24"/>
          <w:szCs w:val="24"/>
        </w:rPr>
        <w:br/>
      </w:r>
      <w:r>
        <w:rPr>
          <w:rFonts w:ascii="Arial" w:eastAsia="Times New Roman" w:hAnsi="Arial" w:cs="Arial"/>
          <w:color w:val="000000"/>
          <w:sz w:val="24"/>
          <w:szCs w:val="24"/>
        </w:rPr>
        <w:t>[</w:t>
      </w:r>
      <w:r w:rsidR="007865B9" w:rsidRPr="00E2541F">
        <w:rPr>
          <w:rFonts w:ascii="Arial" w:eastAsia="Times New Roman" w:hAnsi="Arial" w:cs="Arial"/>
          <w:color w:val="000000"/>
          <w:sz w:val="24"/>
          <w:szCs w:val="24"/>
        </w:rPr>
        <w:t>CRA Address</w:t>
      </w:r>
      <w:r>
        <w:rPr>
          <w:rFonts w:ascii="Arial" w:eastAsia="Times New Roman" w:hAnsi="Arial" w:cs="Arial"/>
          <w:color w:val="000000"/>
          <w:sz w:val="24"/>
          <w:szCs w:val="24"/>
        </w:rPr>
        <w:t>]</w:t>
      </w:r>
      <w:r w:rsidR="007865B9" w:rsidRPr="00E2541F">
        <w:rPr>
          <w:rFonts w:ascii="Arial" w:eastAsia="Times New Roman" w:hAnsi="Arial" w:cs="Arial"/>
          <w:color w:val="000000"/>
          <w:sz w:val="24"/>
          <w:szCs w:val="24"/>
        </w:rPr>
        <w:br/>
      </w:r>
      <w:r>
        <w:rPr>
          <w:rFonts w:ascii="Arial" w:eastAsia="Times New Roman" w:hAnsi="Arial" w:cs="Arial"/>
          <w:color w:val="000000"/>
          <w:sz w:val="24"/>
          <w:szCs w:val="24"/>
        </w:rPr>
        <w:t>[</w:t>
      </w:r>
      <w:r w:rsidR="007865B9" w:rsidRPr="00E2541F">
        <w:rPr>
          <w:rFonts w:ascii="Arial" w:eastAsia="Times New Roman" w:hAnsi="Arial" w:cs="Arial"/>
          <w:color w:val="000000"/>
          <w:sz w:val="24"/>
          <w:szCs w:val="24"/>
        </w:rPr>
        <w:t>CRA Phones</w:t>
      </w:r>
      <w:r>
        <w:rPr>
          <w:rFonts w:ascii="Arial" w:eastAsia="Times New Roman" w:hAnsi="Arial" w:cs="Arial"/>
          <w:color w:val="000000"/>
          <w:sz w:val="24"/>
          <w:szCs w:val="24"/>
        </w:rPr>
        <w:t>]</w:t>
      </w:r>
      <w:r w:rsidR="00E301E0" w:rsidRPr="00E2541F">
        <w:rPr>
          <w:rFonts w:ascii="Arial" w:eastAsia="Times New Roman" w:hAnsi="Arial" w:cs="Arial"/>
          <w:color w:val="000000"/>
          <w:sz w:val="24"/>
          <w:szCs w:val="24"/>
        </w:rPr>
        <w:br/>
      </w:r>
      <w:r>
        <w:rPr>
          <w:rFonts w:ascii="Arial" w:eastAsia="Times New Roman" w:hAnsi="Arial" w:cs="Arial"/>
          <w:color w:val="000000"/>
          <w:sz w:val="24"/>
          <w:szCs w:val="24"/>
        </w:rPr>
        <w:t>[</w:t>
      </w:r>
      <w:r w:rsidR="00E301E0" w:rsidRPr="00E2541F">
        <w:rPr>
          <w:rFonts w:ascii="Arial" w:eastAsia="Times New Roman" w:hAnsi="Arial" w:cs="Arial"/>
          <w:color w:val="000000"/>
          <w:sz w:val="24"/>
          <w:szCs w:val="24"/>
        </w:rPr>
        <w:t>CRA Website</w:t>
      </w:r>
      <w:r>
        <w:rPr>
          <w:rFonts w:ascii="Arial" w:eastAsia="Times New Roman" w:hAnsi="Arial" w:cs="Arial"/>
          <w:color w:val="000000"/>
          <w:sz w:val="24"/>
          <w:szCs w:val="24"/>
        </w:rPr>
        <w:t>]</w:t>
      </w:r>
    </w:p>
    <w:p w14:paraId="50B06895" w14:textId="77777777" w:rsidR="007865B9" w:rsidRDefault="007865B9" w:rsidP="007865B9"/>
    <w:p w14:paraId="5E168698" w14:textId="77777777" w:rsidR="005E288D" w:rsidRDefault="005E288D" w:rsidP="007865B9">
      <w:pPr>
        <w:shd w:val="clear" w:color="auto" w:fill="FFFFFF"/>
        <w:tabs>
          <w:tab w:val="left" w:pos="780"/>
        </w:tabs>
        <w:spacing w:before="150" w:after="150" w:line="240" w:lineRule="auto"/>
        <w:rPr>
          <w:rFonts w:ascii="Cambria" w:hAnsi="Cambria"/>
          <w:b/>
          <w:bCs/>
          <w:color w:val="0070C0"/>
          <w:sz w:val="32"/>
          <w:szCs w:val="32"/>
          <w:u w:val="single"/>
        </w:rPr>
        <w:sectPr w:rsidR="005E288D" w:rsidSect="0051441A">
          <w:headerReference w:type="default" r:id="rId44"/>
          <w:pgSz w:w="12240" w:h="15840"/>
          <w:pgMar w:top="1440" w:right="1440" w:bottom="1440" w:left="1440" w:header="720" w:footer="720" w:gutter="0"/>
          <w:cols w:space="720"/>
          <w:docGrid w:linePitch="360"/>
        </w:sectPr>
      </w:pPr>
    </w:p>
    <w:p w14:paraId="45BA0DD2" w14:textId="77777777" w:rsidR="00F9720E" w:rsidRPr="0043122B" w:rsidRDefault="00F9720E" w:rsidP="00EC3314">
      <w:pPr>
        <w:shd w:val="clear" w:color="auto" w:fill="FFFFFF"/>
        <w:spacing w:line="240" w:lineRule="auto"/>
        <w:jc w:val="center"/>
        <w:rPr>
          <w:rFonts w:ascii="Arial" w:eastAsia="Times New Roman" w:hAnsi="Arial" w:cs="Arial"/>
          <w:b/>
          <w:bCs/>
          <w:color w:val="333333"/>
          <w:sz w:val="32"/>
          <w:szCs w:val="32"/>
        </w:rPr>
      </w:pPr>
      <w:r w:rsidRPr="0043122B">
        <w:rPr>
          <w:rFonts w:ascii="Arial" w:eastAsia="Times New Roman" w:hAnsi="Arial" w:cs="Arial"/>
          <w:b/>
          <w:bCs/>
          <w:color w:val="333333"/>
          <w:sz w:val="32"/>
          <w:szCs w:val="32"/>
        </w:rPr>
        <w:lastRenderedPageBreak/>
        <w:t xml:space="preserve">NOTICE REGARDING CONSUMER </w:t>
      </w:r>
      <w:r w:rsidR="00E16C93">
        <w:rPr>
          <w:rFonts w:ascii="Arial" w:eastAsia="Times New Roman" w:hAnsi="Arial" w:cs="Arial"/>
          <w:b/>
          <w:bCs/>
          <w:color w:val="333333"/>
          <w:sz w:val="32"/>
          <w:szCs w:val="32"/>
        </w:rPr>
        <w:br/>
      </w:r>
      <w:r w:rsidRPr="0043122B">
        <w:rPr>
          <w:rFonts w:ascii="Arial" w:eastAsia="Times New Roman" w:hAnsi="Arial" w:cs="Arial"/>
          <w:b/>
          <w:bCs/>
          <w:color w:val="333333"/>
          <w:sz w:val="32"/>
          <w:szCs w:val="32"/>
        </w:rPr>
        <w:t>REPORTS</w:t>
      </w:r>
      <w:r w:rsidR="00E16C93">
        <w:rPr>
          <w:rFonts w:ascii="Arial" w:eastAsia="Times New Roman" w:hAnsi="Arial" w:cs="Arial"/>
          <w:b/>
          <w:bCs/>
          <w:color w:val="333333"/>
          <w:sz w:val="32"/>
          <w:szCs w:val="32"/>
        </w:rPr>
        <w:t xml:space="preserve"> </w:t>
      </w:r>
      <w:r w:rsidRPr="0043122B">
        <w:rPr>
          <w:rFonts w:ascii="Arial" w:eastAsia="Times New Roman" w:hAnsi="Arial" w:cs="Arial"/>
          <w:b/>
          <w:bCs/>
          <w:color w:val="333333"/>
          <w:sz w:val="32"/>
          <w:szCs w:val="32"/>
        </w:rPr>
        <w:t>PER OKLAHOMA LAW</w:t>
      </w:r>
    </w:p>
    <w:p w14:paraId="5C35A076" w14:textId="7B1091E8" w:rsidR="00F9720E" w:rsidRPr="00F9720E" w:rsidRDefault="009D1877" w:rsidP="00F9720E">
      <w:pPr>
        <w:shd w:val="clear" w:color="auto" w:fill="FFFFFF"/>
        <w:spacing w:after="225" w:line="240" w:lineRule="auto"/>
        <w:rPr>
          <w:rFonts w:ascii="Arial" w:eastAsia="Times New Roman" w:hAnsi="Arial" w:cs="Arial"/>
          <w:color w:val="000000"/>
          <w:sz w:val="18"/>
          <w:szCs w:val="18"/>
        </w:rPr>
      </w:pPr>
      <w:r w:rsidRPr="00D70020">
        <w:rPr>
          <w:rFonts w:ascii="Arial" w:eastAsia="Times New Roman" w:hAnsi="Arial" w:cs="Arial"/>
          <w:color w:val="000000"/>
          <w:sz w:val="24"/>
          <w:szCs w:val="24"/>
        </w:rPr>
        <w:t xml:space="preserve">Pursuant to 24 Oklahoma Statutes § 148,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Client Name</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 xml:space="preserve"> (the "Company") will request or order a consumer report from a consumer reporting agency to be used in connection with your potential or continued </w:t>
      </w:r>
      <w:r w:rsidR="00E32D28">
        <w:rPr>
          <w:rFonts w:ascii="Arial" w:eastAsia="Times New Roman" w:hAnsi="Arial" w:cs="Arial"/>
          <w:color w:val="000000"/>
          <w:sz w:val="24"/>
          <w:szCs w:val="24"/>
        </w:rPr>
        <w:t>student placement</w:t>
      </w:r>
      <w:r w:rsidRPr="00D70020">
        <w:rPr>
          <w:rFonts w:ascii="Arial" w:eastAsia="Times New Roman" w:hAnsi="Arial" w:cs="Arial"/>
          <w:color w:val="000000"/>
          <w:sz w:val="24"/>
          <w:szCs w:val="24"/>
        </w:rPr>
        <w:t>. Such a report may contain information regarding your criminal history, sex offender registry status, social security number, motor vehicle records, education and employment history, professional licenses, or other information about you. You have the right, upon request, to receive a copy of any consumer report requested by the Company for this purpose.</w:t>
      </w:r>
    </w:p>
    <w:p w14:paraId="7064E9F4" w14:textId="77777777" w:rsidR="005E288D" w:rsidRDefault="005E288D" w:rsidP="001C51E9">
      <w:pPr>
        <w:shd w:val="clear" w:color="auto" w:fill="FFFFFF"/>
        <w:tabs>
          <w:tab w:val="left" w:pos="780"/>
        </w:tabs>
        <w:spacing w:before="150" w:after="150" w:line="240" w:lineRule="auto"/>
        <w:rPr>
          <w:rFonts w:ascii="Cambria" w:hAnsi="Cambria"/>
          <w:b/>
          <w:bCs/>
          <w:color w:val="0070C0"/>
          <w:sz w:val="32"/>
          <w:szCs w:val="32"/>
          <w:u w:val="single"/>
        </w:rPr>
        <w:sectPr w:rsidR="005E288D" w:rsidSect="0051441A">
          <w:headerReference w:type="default" r:id="rId45"/>
          <w:pgSz w:w="12240" w:h="15840"/>
          <w:pgMar w:top="1440" w:right="1440" w:bottom="1440" w:left="1440" w:header="720" w:footer="720" w:gutter="0"/>
          <w:cols w:space="720"/>
          <w:docGrid w:linePitch="360"/>
        </w:sectPr>
      </w:pPr>
    </w:p>
    <w:p w14:paraId="50875D27" w14:textId="77777777" w:rsidR="00F9720E" w:rsidRPr="0043122B" w:rsidRDefault="00F9720E" w:rsidP="00EC3314">
      <w:pPr>
        <w:shd w:val="clear" w:color="auto" w:fill="FFFFFF"/>
        <w:spacing w:line="240" w:lineRule="auto"/>
        <w:jc w:val="center"/>
        <w:rPr>
          <w:rFonts w:ascii="Arial" w:eastAsia="Times New Roman" w:hAnsi="Arial" w:cs="Arial"/>
          <w:b/>
          <w:bCs/>
          <w:color w:val="333333"/>
          <w:sz w:val="32"/>
          <w:szCs w:val="32"/>
        </w:rPr>
      </w:pPr>
      <w:r w:rsidRPr="0043122B">
        <w:rPr>
          <w:rFonts w:ascii="Arial" w:eastAsia="Times New Roman" w:hAnsi="Arial" w:cs="Arial"/>
          <w:b/>
          <w:bCs/>
          <w:color w:val="333333"/>
          <w:sz w:val="32"/>
          <w:szCs w:val="32"/>
        </w:rPr>
        <w:lastRenderedPageBreak/>
        <w:t>NOTICE REGARDING INVESTIGATIVE CONSUMER REPORTS</w:t>
      </w:r>
      <w:r w:rsidR="00EC3314" w:rsidRPr="0043122B">
        <w:rPr>
          <w:rFonts w:ascii="Arial" w:eastAsia="Times New Roman" w:hAnsi="Arial" w:cs="Arial"/>
          <w:b/>
          <w:bCs/>
          <w:color w:val="333333"/>
          <w:sz w:val="32"/>
          <w:szCs w:val="32"/>
        </w:rPr>
        <w:t xml:space="preserve"> </w:t>
      </w:r>
      <w:r w:rsidRPr="0043122B">
        <w:rPr>
          <w:rFonts w:ascii="Arial" w:eastAsia="Times New Roman" w:hAnsi="Arial" w:cs="Arial"/>
          <w:b/>
          <w:bCs/>
          <w:color w:val="333333"/>
          <w:sz w:val="32"/>
          <w:szCs w:val="32"/>
        </w:rPr>
        <w:t>PER WASHINGTON LAW</w:t>
      </w:r>
    </w:p>
    <w:p w14:paraId="2E2B6C0B" w14:textId="19CC1463" w:rsidR="009D1877" w:rsidRPr="00D70020" w:rsidRDefault="009D1877" w:rsidP="009D1877">
      <w:pPr>
        <w:shd w:val="clear" w:color="auto" w:fill="FFFFFF"/>
        <w:spacing w:after="225" w:line="240" w:lineRule="auto"/>
        <w:rPr>
          <w:rFonts w:ascii="Arial" w:eastAsia="Times New Roman" w:hAnsi="Arial" w:cs="Arial"/>
          <w:color w:val="000000"/>
          <w:sz w:val="24"/>
          <w:szCs w:val="24"/>
        </w:rPr>
      </w:pPr>
      <w:r w:rsidRPr="00D70020">
        <w:rPr>
          <w:rFonts w:ascii="Arial" w:eastAsia="Times New Roman" w:hAnsi="Arial" w:cs="Arial"/>
          <w:color w:val="000000"/>
          <w:sz w:val="24"/>
          <w:szCs w:val="24"/>
        </w:rPr>
        <w:t xml:space="preserve">In connection with your prospective or continued </w:t>
      </w:r>
      <w:r w:rsidR="00E32D28">
        <w:rPr>
          <w:rFonts w:ascii="Arial" w:eastAsia="Times New Roman" w:hAnsi="Arial" w:cs="Arial"/>
          <w:color w:val="000000"/>
          <w:sz w:val="24"/>
          <w:szCs w:val="24"/>
        </w:rPr>
        <w:t>student placement</w:t>
      </w:r>
      <w:r w:rsidRPr="00D70020">
        <w:rPr>
          <w:rFonts w:ascii="Arial" w:eastAsia="Times New Roman" w:hAnsi="Arial" w:cs="Arial"/>
          <w:color w:val="000000"/>
          <w:sz w:val="24"/>
          <w:szCs w:val="24"/>
        </w:rPr>
        <w:t xml:space="preserve">,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Client Name</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 xml:space="preserve"> (the "Company") may request an investigative consumer report from a consumer reporting agency, which may include information as to your character, general reputation, personal characteristics or mode of living. An "investigative consumer report" is a background report that includes information from personal interviews. The investigative consumer report that may be obtained by the Company is a reference check through personal interviews with sources such as your former employers and associates, and other information sources.</w:t>
      </w:r>
    </w:p>
    <w:p w14:paraId="52DCA80E" w14:textId="77777777" w:rsidR="009D1877" w:rsidRPr="00D70020" w:rsidRDefault="009D1877" w:rsidP="009D1877">
      <w:pPr>
        <w:shd w:val="clear" w:color="auto" w:fill="FFFFFF"/>
        <w:spacing w:after="225" w:line="240" w:lineRule="auto"/>
        <w:rPr>
          <w:rFonts w:ascii="Arial" w:eastAsia="Times New Roman" w:hAnsi="Arial" w:cs="Arial"/>
          <w:color w:val="000000"/>
          <w:sz w:val="24"/>
          <w:szCs w:val="24"/>
        </w:rPr>
      </w:pPr>
      <w:r w:rsidRPr="00D70020">
        <w:rPr>
          <w:rFonts w:ascii="Arial" w:eastAsia="Times New Roman" w:hAnsi="Arial" w:cs="Arial"/>
          <w:color w:val="000000"/>
          <w:sz w:val="24"/>
          <w:szCs w:val="24"/>
        </w:rPr>
        <w:t>You may request a complete and accurate disclosure of the nature and scope of any investigation conducted. You may also request a written summary of your rights under the Washington Fair Credit Reporting Act.</w:t>
      </w:r>
    </w:p>
    <w:p w14:paraId="7D5AB892" w14:textId="40721DFB" w:rsidR="00F9720E" w:rsidRPr="00F9720E" w:rsidRDefault="009D1877" w:rsidP="00F9720E">
      <w:pPr>
        <w:shd w:val="clear" w:color="auto" w:fill="FFFFFF"/>
        <w:spacing w:after="225" w:line="240" w:lineRule="auto"/>
        <w:rPr>
          <w:rFonts w:ascii="Arial" w:eastAsia="Times New Roman" w:hAnsi="Arial" w:cs="Arial"/>
          <w:color w:val="000000"/>
          <w:sz w:val="18"/>
          <w:szCs w:val="18"/>
        </w:rPr>
      </w:pPr>
      <w:r w:rsidRPr="00D70020">
        <w:rPr>
          <w:rFonts w:ascii="Arial" w:eastAsia="Times New Roman" w:hAnsi="Arial" w:cs="Arial"/>
          <w:color w:val="000000"/>
          <w:sz w:val="24"/>
          <w:szCs w:val="24"/>
        </w:rPr>
        <w:t xml:space="preserve">The source of any investigative consumer report will be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CRA Name</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 xml:space="preserve">,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CRA Address</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 xml:space="preserve">,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CRA Website</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 xml:space="preserve">,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CRA Phones</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w:t>
      </w:r>
    </w:p>
    <w:p w14:paraId="7ACDE6DF" w14:textId="77777777" w:rsidR="003046A8" w:rsidRDefault="003046A8" w:rsidP="001C51E9">
      <w:pPr>
        <w:shd w:val="clear" w:color="auto" w:fill="FFFFFF"/>
        <w:tabs>
          <w:tab w:val="left" w:pos="780"/>
        </w:tabs>
        <w:spacing w:before="150" w:after="150" w:line="240" w:lineRule="auto"/>
        <w:rPr>
          <w:rFonts w:ascii="Cambria" w:hAnsi="Cambria"/>
          <w:b/>
          <w:bCs/>
          <w:color w:val="0070C0"/>
          <w:sz w:val="32"/>
          <w:szCs w:val="32"/>
          <w:u w:val="single"/>
        </w:rPr>
        <w:sectPr w:rsidR="003046A8" w:rsidSect="0051441A">
          <w:headerReference w:type="default" r:id="rId46"/>
          <w:pgSz w:w="12240" w:h="15840"/>
          <w:pgMar w:top="1440" w:right="1440" w:bottom="1440" w:left="1440" w:header="720" w:footer="720" w:gutter="0"/>
          <w:cols w:space="720"/>
          <w:docGrid w:linePitch="360"/>
        </w:sectPr>
      </w:pPr>
    </w:p>
    <w:p w14:paraId="44D173BF" w14:textId="77777777" w:rsidR="00DF781B" w:rsidRPr="00BB288D" w:rsidRDefault="00DF781B" w:rsidP="00DF781B">
      <w:pPr>
        <w:shd w:val="clear" w:color="auto" w:fill="FFFFFF"/>
        <w:spacing w:line="240" w:lineRule="auto"/>
        <w:jc w:val="center"/>
        <w:rPr>
          <w:rFonts w:ascii="Arial" w:eastAsia="Times New Roman" w:hAnsi="Arial" w:cs="Arial"/>
          <w:b/>
          <w:bCs/>
          <w:color w:val="333333"/>
          <w:sz w:val="32"/>
          <w:szCs w:val="32"/>
        </w:rPr>
      </w:pPr>
      <w:r w:rsidRPr="00BB288D">
        <w:rPr>
          <w:rFonts w:ascii="Arial" w:eastAsia="Times New Roman" w:hAnsi="Arial" w:cs="Arial"/>
          <w:b/>
          <w:bCs/>
          <w:color w:val="333333"/>
          <w:sz w:val="32"/>
          <w:szCs w:val="32"/>
        </w:rPr>
        <w:lastRenderedPageBreak/>
        <w:t>A</w:t>
      </w:r>
      <w:r w:rsidR="00BB288D">
        <w:rPr>
          <w:rFonts w:ascii="Arial" w:eastAsia="Times New Roman" w:hAnsi="Arial" w:cs="Arial"/>
          <w:b/>
          <w:bCs/>
          <w:color w:val="333333"/>
          <w:sz w:val="32"/>
          <w:szCs w:val="32"/>
        </w:rPr>
        <w:t>CKNOWLEDGMENT AND AUTHORIZATION</w:t>
      </w:r>
      <w:r w:rsidR="00BB288D">
        <w:rPr>
          <w:rFonts w:ascii="Arial" w:eastAsia="Times New Roman" w:hAnsi="Arial" w:cs="Arial"/>
          <w:b/>
          <w:bCs/>
          <w:color w:val="333333"/>
          <w:sz w:val="32"/>
          <w:szCs w:val="32"/>
        </w:rPr>
        <w:br/>
      </w:r>
      <w:r w:rsidRPr="00BB288D">
        <w:rPr>
          <w:rFonts w:ascii="Arial" w:eastAsia="Times New Roman" w:hAnsi="Arial" w:cs="Arial"/>
          <w:b/>
          <w:bCs/>
          <w:color w:val="333333"/>
          <w:sz w:val="32"/>
          <w:szCs w:val="32"/>
        </w:rPr>
        <w:t>FOR BACKGROUND CHECK</w:t>
      </w:r>
    </w:p>
    <w:p w14:paraId="4F3DBBA2" w14:textId="77777777" w:rsidR="009D1877" w:rsidRPr="00D70020" w:rsidRDefault="009D1877" w:rsidP="009D1877">
      <w:pPr>
        <w:shd w:val="clear" w:color="auto" w:fill="FFFFFF"/>
        <w:spacing w:after="225" w:line="240" w:lineRule="auto"/>
        <w:rPr>
          <w:rFonts w:ascii="Arial" w:eastAsia="Times New Roman" w:hAnsi="Arial" w:cs="Arial"/>
          <w:color w:val="000000"/>
          <w:sz w:val="24"/>
          <w:szCs w:val="24"/>
        </w:rPr>
      </w:pPr>
      <w:r w:rsidRPr="00D70020">
        <w:rPr>
          <w:rFonts w:ascii="Arial" w:eastAsia="Times New Roman" w:hAnsi="Arial" w:cs="Arial"/>
          <w:color w:val="000000"/>
          <w:sz w:val="24"/>
          <w:szCs w:val="24"/>
        </w:rPr>
        <w:t xml:space="preserve">I acknowledge receipt of the separate documents entitled DISCLOSURE REGARDING BACKGROUND INVESTIGATION ON YOU, A SUMMARY OF YOUR RIGHTS UNDER THE FAIR CREDIT REPORTING ACT and the DISCLOSURE REGARDING INVESTIGATIVE CONSUMER REPORT. I also acknowledge receipt of any applicable state or municipal law notices. I certify that I have read and understand those documents. </w:t>
      </w:r>
    </w:p>
    <w:p w14:paraId="0E540A13" w14:textId="5CB61C48" w:rsidR="009D1877" w:rsidRPr="00D70020" w:rsidRDefault="009D1877" w:rsidP="009D1877">
      <w:pPr>
        <w:shd w:val="clear" w:color="auto" w:fill="FFFFFF"/>
        <w:spacing w:after="225" w:line="240" w:lineRule="auto"/>
        <w:rPr>
          <w:rFonts w:ascii="Arial" w:hAnsi="Arial" w:cs="Arial"/>
          <w:sz w:val="24"/>
          <w:szCs w:val="24"/>
        </w:rPr>
      </w:pPr>
      <w:r w:rsidRPr="00D70020">
        <w:rPr>
          <w:rFonts w:ascii="Arial" w:hAnsi="Arial" w:cs="Arial"/>
          <w:sz w:val="24"/>
          <w:szCs w:val="24"/>
        </w:rPr>
        <w:t>I authorize</w:t>
      </w:r>
      <w:r w:rsidRPr="00D70020">
        <w:rPr>
          <w:rFonts w:ascii="Arial" w:hAnsi="Arial" w:cs="Arial"/>
          <w:b/>
          <w:sz w:val="24"/>
          <w:szCs w:val="24"/>
        </w:rPr>
        <w:t xml:space="preserve">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Client Name</w:t>
      </w:r>
      <w:r w:rsidR="005C7D77">
        <w:rPr>
          <w:rFonts w:ascii="Arial" w:eastAsia="Times New Roman" w:hAnsi="Arial" w:cs="Arial"/>
          <w:color w:val="000000"/>
          <w:sz w:val="24"/>
          <w:szCs w:val="24"/>
        </w:rPr>
        <w:t>]</w:t>
      </w:r>
      <w:r w:rsidRPr="00D70020">
        <w:rPr>
          <w:rFonts w:ascii="Arial" w:hAnsi="Arial" w:cs="Arial"/>
          <w:b/>
          <w:color w:val="000000"/>
          <w:sz w:val="24"/>
          <w:szCs w:val="24"/>
        </w:rPr>
        <w:t xml:space="preserve"> </w:t>
      </w:r>
      <w:r w:rsidRPr="00D70020">
        <w:rPr>
          <w:rFonts w:ascii="Arial" w:hAnsi="Arial" w:cs="Arial"/>
          <w:sz w:val="24"/>
          <w:szCs w:val="24"/>
        </w:rPr>
        <w:t>(“the Company”)</w:t>
      </w:r>
      <w:r w:rsidRPr="00D70020">
        <w:rPr>
          <w:rFonts w:ascii="Arial" w:hAnsi="Arial" w:cs="Arial"/>
          <w:b/>
          <w:sz w:val="24"/>
          <w:szCs w:val="24"/>
        </w:rPr>
        <w:t xml:space="preserve"> </w:t>
      </w:r>
      <w:r w:rsidRPr="00D70020">
        <w:rPr>
          <w:rFonts w:ascii="Arial" w:hAnsi="Arial" w:cs="Arial"/>
          <w:sz w:val="24"/>
          <w:szCs w:val="24"/>
        </w:rPr>
        <w:t xml:space="preserve">to obtain “consumer reports” and “investigative consumer reports” about me at any time during the </w:t>
      </w:r>
      <w:r w:rsidR="000B7C7C">
        <w:rPr>
          <w:rFonts w:ascii="Arial" w:hAnsi="Arial" w:cs="Arial"/>
          <w:color w:val="000000"/>
          <w:sz w:val="24"/>
          <w:szCs w:val="24"/>
        </w:rPr>
        <w:t>student placement</w:t>
      </w:r>
      <w:r w:rsidR="000B7C7C" w:rsidRPr="00D70020">
        <w:rPr>
          <w:rFonts w:ascii="Arial" w:hAnsi="Arial" w:cs="Arial"/>
          <w:sz w:val="24"/>
          <w:szCs w:val="24"/>
        </w:rPr>
        <w:t xml:space="preserve"> </w:t>
      </w:r>
      <w:r w:rsidRPr="00D70020">
        <w:rPr>
          <w:rFonts w:ascii="Arial" w:hAnsi="Arial" w:cs="Arial"/>
          <w:sz w:val="24"/>
          <w:szCs w:val="24"/>
        </w:rPr>
        <w:t xml:space="preserve">process and throughout my </w:t>
      </w:r>
      <w:r w:rsidR="00E32D28">
        <w:rPr>
          <w:rFonts w:ascii="Arial" w:hAnsi="Arial" w:cs="Arial"/>
          <w:sz w:val="24"/>
          <w:szCs w:val="24"/>
        </w:rPr>
        <w:t>student placement</w:t>
      </w:r>
      <w:r w:rsidRPr="00D70020">
        <w:rPr>
          <w:rFonts w:ascii="Arial" w:hAnsi="Arial" w:cs="Arial"/>
          <w:sz w:val="24"/>
          <w:szCs w:val="24"/>
        </w:rPr>
        <w:t xml:space="preserve">, if applicable. I understand that such reports will be prepared by the following consumer reporting agency: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CRA Name</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 xml:space="preserve">,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CRA Address</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 xml:space="preserve">,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CRA Website</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 xml:space="preserve">,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CRA Phones</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w:t>
      </w:r>
    </w:p>
    <w:p w14:paraId="491334AC" w14:textId="3960D759" w:rsidR="009D1877" w:rsidRPr="00D70020" w:rsidRDefault="009D1877" w:rsidP="009D1877">
      <w:pPr>
        <w:shd w:val="clear" w:color="auto" w:fill="FFFFFF"/>
        <w:spacing w:after="225" w:line="240" w:lineRule="auto"/>
        <w:rPr>
          <w:rFonts w:ascii="Arial" w:hAnsi="Arial" w:cs="Arial"/>
          <w:sz w:val="24"/>
          <w:szCs w:val="24"/>
        </w:rPr>
      </w:pPr>
      <w:r w:rsidRPr="00D70020">
        <w:rPr>
          <w:rFonts w:ascii="Arial" w:hAnsi="Arial" w:cs="Arial"/>
          <w:sz w:val="24"/>
          <w:szCs w:val="24"/>
        </w:rPr>
        <w:t xml:space="preserve">To enable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CRA Name</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 xml:space="preserve"> </w:t>
      </w:r>
      <w:r w:rsidRPr="00D70020">
        <w:rPr>
          <w:rFonts w:ascii="Arial" w:hAnsi="Arial" w:cs="Arial"/>
          <w:sz w:val="24"/>
          <w:szCs w:val="24"/>
        </w:rPr>
        <w:t xml:space="preserve">to complete the above reports about me for the Company, I hereby authorize, any law enforcement agency, administrator, state or federal agency, institution, school or university (public or private), information service bureau, employer, or other party to furnish information about me to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CRA Name</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w:t>
      </w:r>
      <w:r w:rsidRPr="00D70020">
        <w:rPr>
          <w:rFonts w:ascii="Arial" w:hAnsi="Arial" w:cs="Arial"/>
          <w:sz w:val="24"/>
          <w:szCs w:val="24"/>
        </w:rPr>
        <w:t xml:space="preserve"> </w:t>
      </w:r>
    </w:p>
    <w:p w14:paraId="04625119" w14:textId="37847F54" w:rsidR="009D1877" w:rsidRPr="00DF781B" w:rsidRDefault="009D1877" w:rsidP="009D1877">
      <w:pPr>
        <w:shd w:val="clear" w:color="auto" w:fill="FFFFFF"/>
        <w:spacing w:after="225" w:line="240" w:lineRule="auto"/>
        <w:rPr>
          <w:rFonts w:ascii="Arial" w:eastAsia="Times New Roman" w:hAnsi="Arial" w:cs="Arial"/>
          <w:color w:val="000000"/>
          <w:sz w:val="18"/>
          <w:szCs w:val="18"/>
        </w:rPr>
      </w:pPr>
      <w:r w:rsidRPr="00D70020">
        <w:rPr>
          <w:rFonts w:ascii="Arial" w:hAnsi="Arial" w:cs="Arial"/>
          <w:sz w:val="24"/>
          <w:szCs w:val="24"/>
        </w:rPr>
        <w:t>I further authorize the Company to share the information contained in the report(s) obtained about me with any third-party companies for which I will perform assignments for the Company or to which I will be given property access in connection with my work for the Company.</w:t>
      </w:r>
    </w:p>
    <w:p w14:paraId="681C24CC" w14:textId="49EE1182" w:rsidR="00BC63DC" w:rsidRPr="0051155E" w:rsidRDefault="000B7C7C" w:rsidP="00BC63DC">
      <w:pPr>
        <w:shd w:val="clear" w:color="auto" w:fill="FFFFFF"/>
        <w:spacing w:after="225" w:line="240" w:lineRule="auto"/>
        <w:rPr>
          <w:rFonts w:ascii="Arial" w:eastAsia="Times New Roman" w:hAnsi="Arial" w:cs="Arial"/>
          <w:b/>
          <w:color w:val="000000"/>
          <w:sz w:val="24"/>
          <w:szCs w:val="24"/>
        </w:rPr>
      </w:pPr>
      <w:r>
        <w:pict w14:anchorId="548B194B">
          <v:shape id="_x0000_i1030" type="#_x0000_t75" style="width:20.05pt;height:17.55pt;visibility:visible;mso-wrap-style:square">
            <v:imagedata r:id="rId39" o:title=""/>
          </v:shape>
        </w:pict>
      </w:r>
      <w:r w:rsidR="00BC63DC" w:rsidRPr="0051155E">
        <w:rPr>
          <w:rFonts w:ascii="Arial" w:eastAsia="Times New Roman" w:hAnsi="Arial" w:cs="Arial"/>
          <w:b/>
          <w:color w:val="000000"/>
          <w:sz w:val="24"/>
          <w:szCs w:val="24"/>
        </w:rPr>
        <w:t xml:space="preserve"> Please check this box to receive a copy of any report furnished by </w:t>
      </w:r>
      <w:r w:rsidR="005C7D77">
        <w:rPr>
          <w:rFonts w:ascii="Arial" w:eastAsia="Times New Roman" w:hAnsi="Arial" w:cs="Arial"/>
          <w:b/>
          <w:color w:val="000000"/>
          <w:sz w:val="24"/>
          <w:szCs w:val="24"/>
        </w:rPr>
        <w:t>[</w:t>
      </w:r>
      <w:r w:rsidR="00BC63DC" w:rsidRPr="0051155E">
        <w:rPr>
          <w:rFonts w:ascii="Arial" w:eastAsia="Times New Roman" w:hAnsi="Arial" w:cs="Arial"/>
          <w:b/>
          <w:color w:val="000000"/>
          <w:sz w:val="24"/>
          <w:szCs w:val="24"/>
        </w:rPr>
        <w:t>CRA Name</w:t>
      </w:r>
      <w:r w:rsidR="005C7D77">
        <w:rPr>
          <w:rFonts w:ascii="Arial" w:eastAsia="Times New Roman" w:hAnsi="Arial" w:cs="Arial"/>
          <w:b/>
          <w:color w:val="000000"/>
          <w:sz w:val="24"/>
          <w:szCs w:val="24"/>
        </w:rPr>
        <w:t>]</w:t>
      </w:r>
      <w:r w:rsidR="00BC63DC" w:rsidRPr="0051155E">
        <w:rPr>
          <w:rFonts w:ascii="Arial" w:eastAsia="Times New Roman" w:hAnsi="Arial" w:cs="Arial"/>
          <w:b/>
          <w:color w:val="000000"/>
          <w:sz w:val="24"/>
          <w:szCs w:val="24"/>
        </w:rPr>
        <w:t xml:space="preserve"> to the Company.</w:t>
      </w:r>
    </w:p>
    <w:p w14:paraId="4AF8A314" w14:textId="77777777" w:rsidR="00DF781B" w:rsidRDefault="00DF781B" w:rsidP="00DF781B">
      <w:pPr>
        <w:shd w:val="clear" w:color="auto" w:fill="FFFFFF"/>
        <w:spacing w:before="100" w:beforeAutospacing="1" w:after="0" w:line="240" w:lineRule="auto"/>
        <w:ind w:left="450"/>
        <w:rPr>
          <w:rFonts w:ascii="Arial" w:eastAsia="Times New Roman" w:hAnsi="Arial" w:cs="Arial"/>
          <w:color w:val="333333"/>
          <w:sz w:val="18"/>
          <w:szCs w:val="18"/>
        </w:rPr>
      </w:pPr>
    </w:p>
    <w:tbl>
      <w:tblPr>
        <w:tblW w:w="9697" w:type="dxa"/>
        <w:tblCellSpacing w:w="15" w:type="dxa"/>
        <w:tblBorders>
          <w:top w:val="single" w:sz="6" w:space="0" w:color="C2C2C2"/>
          <w:left w:val="single" w:sz="6" w:space="0" w:color="C2C2C2"/>
          <w:bottom w:val="single" w:sz="6" w:space="0" w:color="C2C2C2"/>
          <w:right w:val="single" w:sz="6" w:space="0" w:color="C2C2C2"/>
        </w:tblBorders>
        <w:shd w:val="clear" w:color="auto" w:fill="E9E9E9"/>
        <w:tblCellMar>
          <w:top w:w="150" w:type="dxa"/>
          <w:left w:w="150" w:type="dxa"/>
          <w:bottom w:w="150" w:type="dxa"/>
          <w:right w:w="150" w:type="dxa"/>
        </w:tblCellMar>
        <w:tblLook w:val="04A0" w:firstRow="1" w:lastRow="0" w:firstColumn="1" w:lastColumn="0" w:noHBand="0" w:noVBand="1"/>
      </w:tblPr>
      <w:tblGrid>
        <w:gridCol w:w="1555"/>
        <w:gridCol w:w="8142"/>
      </w:tblGrid>
      <w:tr w:rsidR="00DF781B" w:rsidRPr="00F9720E" w14:paraId="5C242294" w14:textId="77777777" w:rsidTr="005D714F">
        <w:trPr>
          <w:trHeight w:val="525"/>
          <w:tblCellSpacing w:w="15" w:type="dxa"/>
        </w:trPr>
        <w:tc>
          <w:tcPr>
            <w:tcW w:w="1510" w:type="dxa"/>
            <w:shd w:val="clear" w:color="auto" w:fill="E9E9E9"/>
            <w:tcMar>
              <w:top w:w="0" w:type="dxa"/>
              <w:left w:w="0" w:type="dxa"/>
              <w:bottom w:w="0" w:type="dxa"/>
              <w:right w:w="0" w:type="dxa"/>
            </w:tcMar>
            <w:hideMark/>
          </w:tcPr>
          <w:p w14:paraId="3F9517D3" w14:textId="77777777" w:rsidR="00DF781B" w:rsidRDefault="000B7C7C" w:rsidP="00DF781B">
            <w:pPr>
              <w:spacing w:after="0" w:line="240" w:lineRule="auto"/>
              <w:rPr>
                <w:rFonts w:ascii="Arial" w:eastAsia="Times New Roman" w:hAnsi="Arial" w:cs="Arial"/>
                <w:sz w:val="20"/>
                <w:szCs w:val="20"/>
              </w:rPr>
            </w:pPr>
            <w:r>
              <w:rPr>
                <w:rFonts w:ascii="Arial" w:eastAsia="Times New Roman" w:hAnsi="Arial" w:cs="Arial"/>
                <w:sz w:val="20"/>
                <w:szCs w:val="20"/>
              </w:rPr>
              <w:pict w14:anchorId="03826234">
                <v:shape id="_x0000_i1031" type="#_x0000_t75" style="width:21.9pt;height:14.4pt">
                  <v:imagedata r:id="rId39" o:title=""/>
                </v:shape>
              </w:pict>
            </w:r>
            <w:r w:rsidR="005D714F" w:rsidRPr="00F9720E">
              <w:rPr>
                <w:rFonts w:ascii="Arial" w:eastAsia="Times New Roman" w:hAnsi="Arial" w:cs="Arial"/>
                <w:sz w:val="20"/>
                <w:szCs w:val="20"/>
              </w:rPr>
              <w:t xml:space="preserve"> </w:t>
            </w:r>
            <w:r w:rsidR="005D714F">
              <w:rPr>
                <w:rFonts w:ascii="Arial" w:eastAsia="Times New Roman" w:hAnsi="Arial" w:cs="Arial"/>
                <w:sz w:val="20"/>
                <w:szCs w:val="20"/>
              </w:rPr>
              <w:t xml:space="preserve"> </w:t>
            </w:r>
            <w:r w:rsidR="005D714F" w:rsidRPr="00F9720E">
              <w:rPr>
                <w:rFonts w:ascii="Arial" w:eastAsia="Times New Roman" w:hAnsi="Arial" w:cs="Arial"/>
                <w:sz w:val="20"/>
                <w:szCs w:val="20"/>
              </w:rPr>
              <w:t xml:space="preserve">I </w:t>
            </w:r>
            <w:r w:rsidR="005D714F">
              <w:rPr>
                <w:rFonts w:ascii="Arial" w:eastAsia="Times New Roman" w:hAnsi="Arial" w:cs="Arial"/>
                <w:sz w:val="20"/>
                <w:szCs w:val="20"/>
              </w:rPr>
              <w:t>AGREE</w:t>
            </w:r>
          </w:p>
          <w:p w14:paraId="55BFC029" w14:textId="77777777" w:rsidR="005D714F" w:rsidRDefault="005D714F" w:rsidP="00DF781B">
            <w:pPr>
              <w:spacing w:after="0" w:line="240" w:lineRule="auto"/>
              <w:rPr>
                <w:rFonts w:ascii="Arial" w:eastAsia="Times New Roman" w:hAnsi="Arial" w:cs="Arial"/>
                <w:sz w:val="20"/>
                <w:szCs w:val="20"/>
              </w:rPr>
            </w:pPr>
          </w:p>
          <w:p w14:paraId="383BBBD0" w14:textId="77777777" w:rsidR="005D714F" w:rsidRPr="00F9720E" w:rsidRDefault="005D714F" w:rsidP="005D714F">
            <w:pPr>
              <w:spacing w:after="0" w:line="240" w:lineRule="auto"/>
              <w:rPr>
                <w:rFonts w:ascii="Arial" w:eastAsia="Times New Roman" w:hAnsi="Arial" w:cs="Arial"/>
                <w:sz w:val="20"/>
                <w:szCs w:val="20"/>
              </w:rPr>
            </w:pPr>
            <w:r>
              <w:rPr>
                <w:rFonts w:ascii="Arial" w:eastAsia="Times New Roman" w:hAnsi="Arial" w:cs="Arial"/>
                <w:sz w:val="20"/>
                <w:szCs w:val="20"/>
              </w:rPr>
              <w:t xml:space="preserve">     Type Name:</w:t>
            </w:r>
          </w:p>
          <w:p w14:paraId="66A0E903" w14:textId="77777777" w:rsidR="005D714F" w:rsidRPr="00F9720E" w:rsidRDefault="005D714F" w:rsidP="00DF781B">
            <w:pPr>
              <w:spacing w:after="0" w:line="240" w:lineRule="auto"/>
              <w:rPr>
                <w:rFonts w:ascii="Arial" w:eastAsia="Times New Roman" w:hAnsi="Arial" w:cs="Arial"/>
                <w:sz w:val="20"/>
                <w:szCs w:val="20"/>
              </w:rPr>
            </w:pPr>
          </w:p>
        </w:tc>
        <w:tc>
          <w:tcPr>
            <w:tcW w:w="8097" w:type="dxa"/>
            <w:shd w:val="clear" w:color="auto" w:fill="E9E9E9"/>
            <w:tcMar>
              <w:top w:w="0" w:type="dxa"/>
              <w:left w:w="120" w:type="dxa"/>
              <w:bottom w:w="0" w:type="dxa"/>
              <w:right w:w="0" w:type="dxa"/>
            </w:tcMar>
            <w:hideMark/>
          </w:tcPr>
          <w:p w14:paraId="4617F8BF" w14:textId="77777777" w:rsidR="005D714F" w:rsidRDefault="005D714F" w:rsidP="005D714F">
            <w:pPr>
              <w:spacing w:after="0" w:line="240" w:lineRule="auto"/>
              <w:rPr>
                <w:rFonts w:ascii="Arial" w:eastAsia="Times New Roman" w:hAnsi="Arial" w:cs="Arial"/>
                <w:sz w:val="20"/>
                <w:szCs w:val="20"/>
              </w:rPr>
            </w:pPr>
          </w:p>
          <w:p w14:paraId="20AE9D5E" w14:textId="77777777" w:rsidR="005D714F" w:rsidRDefault="005D714F" w:rsidP="005D714F">
            <w:pPr>
              <w:spacing w:after="0" w:line="240" w:lineRule="auto"/>
              <w:rPr>
                <w:rFonts w:ascii="Arial" w:eastAsia="Times New Roman" w:hAnsi="Arial" w:cs="Arial"/>
                <w:sz w:val="20"/>
                <w:szCs w:val="20"/>
              </w:rPr>
            </w:pPr>
            <w:r>
              <w:rPr>
                <w:noProof/>
              </w:rPr>
              <w:drawing>
                <wp:anchor distT="0" distB="0" distL="114300" distR="114300" simplePos="0" relativeHeight="251659264" behindDoc="0" locked="0" layoutInCell="1" allowOverlap="1" wp14:anchorId="3BFE1A04" wp14:editId="1E38DCFA">
                  <wp:simplePos x="0" y="0"/>
                  <wp:positionH relativeFrom="column">
                    <wp:posOffset>-161925</wp:posOffset>
                  </wp:positionH>
                  <wp:positionV relativeFrom="paragraph">
                    <wp:posOffset>154940</wp:posOffset>
                  </wp:positionV>
                  <wp:extent cx="1333500" cy="2571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1333500" cy="257175"/>
                          </a:xfrm>
                          <a:prstGeom prst="rect">
                            <a:avLst/>
                          </a:prstGeom>
                        </pic:spPr>
                      </pic:pic>
                    </a:graphicData>
                  </a:graphic>
                  <wp14:sizeRelH relativeFrom="page">
                    <wp14:pctWidth>0</wp14:pctWidth>
                  </wp14:sizeRelH>
                  <wp14:sizeRelV relativeFrom="page">
                    <wp14:pctHeight>0</wp14:pctHeight>
                  </wp14:sizeRelV>
                </wp:anchor>
              </w:drawing>
            </w:r>
          </w:p>
          <w:p w14:paraId="65D7DACA" w14:textId="61DE3C97" w:rsidR="005D714F" w:rsidRDefault="005D714F" w:rsidP="005D714F">
            <w:pPr>
              <w:spacing w:after="0" w:line="240" w:lineRule="auto"/>
              <w:rPr>
                <w:rFonts w:ascii="Arial" w:eastAsia="Times New Roman" w:hAnsi="Arial" w:cs="Arial"/>
                <w:sz w:val="20"/>
                <w:szCs w:val="20"/>
              </w:rPr>
            </w:pPr>
          </w:p>
          <w:p w14:paraId="24F167B4" w14:textId="174F2D2A" w:rsidR="005D714F" w:rsidRPr="00F9720E" w:rsidRDefault="00493AC8" w:rsidP="005D714F">
            <w:pPr>
              <w:spacing w:after="0" w:line="240" w:lineRule="auto"/>
              <w:rPr>
                <w:rFonts w:ascii="Arial" w:eastAsia="Times New Roman" w:hAnsi="Arial" w:cs="Arial"/>
                <w:sz w:val="20"/>
                <w:szCs w:val="20"/>
              </w:rPr>
            </w:pPr>
            <w:r>
              <w:rPr>
                <w:noProof/>
              </w:rPr>
              <w:drawing>
                <wp:anchor distT="0" distB="0" distL="114300" distR="114300" simplePos="0" relativeHeight="251660288" behindDoc="0" locked="0" layoutInCell="1" allowOverlap="1" wp14:anchorId="06822E47" wp14:editId="4A6F210C">
                  <wp:simplePos x="0" y="0"/>
                  <wp:positionH relativeFrom="margin">
                    <wp:posOffset>4150995</wp:posOffset>
                  </wp:positionH>
                  <wp:positionV relativeFrom="paragraph">
                    <wp:posOffset>-3810</wp:posOffset>
                  </wp:positionV>
                  <wp:extent cx="361950" cy="24701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28A0092B-C50C-407E-A947-70E740481C1C}">
                                <a14:useLocalDpi xmlns:a14="http://schemas.microsoft.com/office/drawing/2010/main" val="0"/>
                              </a:ext>
                            </a:extLst>
                          </a:blip>
                          <a:stretch>
                            <a:fillRect/>
                          </a:stretch>
                        </pic:blipFill>
                        <pic:spPr>
                          <a:xfrm>
                            <a:off x="0" y="0"/>
                            <a:ext cx="361950" cy="247015"/>
                          </a:xfrm>
                          <a:prstGeom prst="rect">
                            <a:avLst/>
                          </a:prstGeom>
                        </pic:spPr>
                      </pic:pic>
                    </a:graphicData>
                  </a:graphic>
                  <wp14:sizeRelH relativeFrom="page">
                    <wp14:pctWidth>0</wp14:pctWidth>
                  </wp14:sizeRelH>
                  <wp14:sizeRelV relativeFrom="page">
                    <wp14:pctHeight>0</wp14:pctHeight>
                  </wp14:sizeRelV>
                </wp:anchor>
              </w:drawing>
            </w:r>
            <w:r w:rsidR="005D714F">
              <w:rPr>
                <w:rFonts w:ascii="Arial" w:eastAsia="Times New Roman" w:hAnsi="Arial" w:cs="Arial"/>
                <w:sz w:val="20"/>
                <w:szCs w:val="20"/>
              </w:rPr>
              <w:t xml:space="preserve">                                </w:t>
            </w:r>
            <w:r>
              <w:rPr>
                <w:rFonts w:ascii="Roboto" w:hAnsi="Roboto"/>
                <w:color w:val="333333"/>
                <w:shd w:val="clear" w:color="auto" w:fill="FFFFFF"/>
              </w:rPr>
              <w:t>Last 4 of your social security number / user PIN</w:t>
            </w:r>
            <w:r w:rsidR="005D714F" w:rsidRPr="00DF781B">
              <w:rPr>
                <w:rFonts w:ascii="Arial" w:eastAsia="Times New Roman" w:hAnsi="Arial" w:cs="Arial"/>
                <w:sz w:val="20"/>
                <w:szCs w:val="20"/>
              </w:rPr>
              <w:t>:</w:t>
            </w:r>
            <w:r w:rsidR="005D714F" w:rsidRPr="00F9720E">
              <w:rPr>
                <w:rFonts w:ascii="Arial" w:eastAsia="Times New Roman" w:hAnsi="Arial" w:cs="Arial"/>
                <w:sz w:val="20"/>
                <w:szCs w:val="20"/>
              </w:rPr>
              <w:t xml:space="preserve"> </w:t>
            </w:r>
          </w:p>
        </w:tc>
      </w:tr>
      <w:tr w:rsidR="005D714F" w:rsidRPr="00F9720E" w14:paraId="11C1568C" w14:textId="77777777" w:rsidTr="005D714F">
        <w:trPr>
          <w:trHeight w:val="525"/>
          <w:tblCellSpacing w:w="15" w:type="dxa"/>
        </w:trPr>
        <w:tc>
          <w:tcPr>
            <w:tcW w:w="9637" w:type="dxa"/>
            <w:gridSpan w:val="2"/>
            <w:shd w:val="clear" w:color="auto" w:fill="E9E9E9"/>
            <w:tcMar>
              <w:top w:w="0" w:type="dxa"/>
              <w:left w:w="0" w:type="dxa"/>
              <w:bottom w:w="0" w:type="dxa"/>
              <w:right w:w="0" w:type="dxa"/>
            </w:tcMar>
          </w:tcPr>
          <w:p w14:paraId="714F7ED3" w14:textId="6DA026CA" w:rsidR="005D714F" w:rsidRPr="005D714F" w:rsidRDefault="00E14561" w:rsidP="005D714F">
            <w:pPr>
              <w:spacing w:after="0" w:line="240" w:lineRule="auto"/>
              <w:rPr>
                <w:rFonts w:ascii="Arial" w:eastAsia="Times New Roman" w:hAnsi="Arial" w:cs="Arial"/>
                <w:i/>
                <w:sz w:val="20"/>
                <w:szCs w:val="20"/>
              </w:rPr>
            </w:pPr>
            <w:r>
              <w:rPr>
                <w:rFonts w:ascii="Roboto" w:hAnsi="Roboto"/>
                <w:b/>
                <w:bCs/>
                <w:color w:val="333333"/>
                <w:sz w:val="20"/>
                <w:szCs w:val="20"/>
                <w:shd w:val="clear" w:color="auto" w:fill="FFFFFF"/>
              </w:rPr>
              <w:t>Please note: the last four digits of your SSN or user PIN may be required at a later time for verification purposes.</w:t>
            </w:r>
          </w:p>
        </w:tc>
      </w:tr>
    </w:tbl>
    <w:p w14:paraId="273DF046" w14:textId="5762B03C" w:rsidR="00E14561" w:rsidRDefault="00E14561" w:rsidP="00E14561">
      <w:pPr>
        <w:rPr>
          <w:rFonts w:ascii="Arial" w:eastAsia="Times New Roman" w:hAnsi="Arial" w:cs="Arial"/>
          <w:b/>
          <w:bCs/>
          <w:color w:val="333333"/>
          <w:sz w:val="24"/>
          <w:szCs w:val="24"/>
        </w:rPr>
      </w:pPr>
    </w:p>
    <w:p w14:paraId="1AC9BA31" w14:textId="77777777" w:rsidR="003046A8" w:rsidRDefault="003046A8">
      <w:pPr>
        <w:rPr>
          <w:rFonts w:ascii="Cambria" w:hAnsi="Cambria"/>
          <w:b/>
          <w:bCs/>
          <w:color w:val="0070C0"/>
          <w:sz w:val="32"/>
          <w:szCs w:val="32"/>
          <w:u w:val="single"/>
        </w:rPr>
        <w:sectPr w:rsidR="003046A8" w:rsidSect="0051441A">
          <w:headerReference w:type="default" r:id="rId49"/>
          <w:pgSz w:w="12240" w:h="15840"/>
          <w:pgMar w:top="1440" w:right="1440" w:bottom="1440" w:left="1440" w:header="720" w:footer="720" w:gutter="0"/>
          <w:cols w:space="720"/>
          <w:docGrid w:linePitch="360"/>
        </w:sectPr>
      </w:pPr>
    </w:p>
    <w:p w14:paraId="007CB875" w14:textId="77777777" w:rsidR="003046A8" w:rsidRDefault="003046A8">
      <w:pPr>
        <w:rPr>
          <w:rFonts w:ascii="Cambria" w:hAnsi="Cambria"/>
          <w:b/>
          <w:bCs/>
          <w:color w:val="0070C0"/>
          <w:sz w:val="32"/>
          <w:szCs w:val="32"/>
          <w:u w:val="single"/>
        </w:rPr>
      </w:pPr>
    </w:p>
    <w:p w14:paraId="6405ED3E" w14:textId="77777777" w:rsidR="003046A8" w:rsidRPr="003046A8" w:rsidRDefault="003046A8" w:rsidP="003046A8">
      <w:pPr>
        <w:shd w:val="clear" w:color="auto" w:fill="FFFFFF"/>
        <w:spacing w:after="0" w:line="240" w:lineRule="auto"/>
        <w:jc w:val="center"/>
        <w:rPr>
          <w:rFonts w:ascii="Arial" w:eastAsia="Times New Roman" w:hAnsi="Arial" w:cs="Arial"/>
          <w:b/>
          <w:bCs/>
          <w:color w:val="333333"/>
          <w:sz w:val="32"/>
          <w:szCs w:val="32"/>
        </w:rPr>
      </w:pPr>
      <w:r w:rsidRPr="003046A8">
        <w:rPr>
          <w:rFonts w:ascii="Arial" w:eastAsia="Times New Roman" w:hAnsi="Arial" w:cs="Arial"/>
          <w:b/>
          <w:bCs/>
          <w:color w:val="333333"/>
          <w:sz w:val="32"/>
          <w:szCs w:val="32"/>
        </w:rPr>
        <w:t>INTERNATIONAL DISCLOSURE AND</w:t>
      </w:r>
    </w:p>
    <w:p w14:paraId="526B4B13" w14:textId="77777777" w:rsidR="003046A8" w:rsidRPr="003046A8" w:rsidRDefault="003046A8" w:rsidP="003046A8">
      <w:pPr>
        <w:shd w:val="clear" w:color="auto" w:fill="FFFFFF"/>
        <w:spacing w:after="0" w:line="240" w:lineRule="auto"/>
        <w:jc w:val="center"/>
        <w:rPr>
          <w:rFonts w:ascii="Arial" w:eastAsia="Times New Roman" w:hAnsi="Arial" w:cs="Arial"/>
          <w:b/>
          <w:bCs/>
          <w:color w:val="333333"/>
          <w:sz w:val="32"/>
          <w:szCs w:val="32"/>
        </w:rPr>
      </w:pPr>
      <w:r w:rsidRPr="003046A8">
        <w:rPr>
          <w:rFonts w:ascii="Arial" w:eastAsia="Times New Roman" w:hAnsi="Arial" w:cs="Arial"/>
          <w:b/>
          <w:bCs/>
          <w:color w:val="333333"/>
          <w:sz w:val="32"/>
          <w:szCs w:val="32"/>
        </w:rPr>
        <w:t>AUTHORIZATION REGARDING BACKGROUND</w:t>
      </w:r>
    </w:p>
    <w:p w14:paraId="5A08E88B" w14:textId="792BF2CA" w:rsidR="003046A8" w:rsidRPr="00BB288D" w:rsidRDefault="003046A8" w:rsidP="003046A8">
      <w:pPr>
        <w:shd w:val="clear" w:color="auto" w:fill="FFFFFF"/>
        <w:spacing w:after="0" w:line="240" w:lineRule="auto"/>
        <w:jc w:val="center"/>
        <w:rPr>
          <w:rFonts w:ascii="Arial" w:eastAsia="Times New Roman" w:hAnsi="Arial" w:cs="Arial"/>
          <w:b/>
          <w:bCs/>
          <w:color w:val="333333"/>
          <w:sz w:val="32"/>
          <w:szCs w:val="32"/>
        </w:rPr>
      </w:pPr>
      <w:r w:rsidRPr="003046A8">
        <w:rPr>
          <w:rFonts w:ascii="Arial" w:eastAsia="Times New Roman" w:hAnsi="Arial" w:cs="Arial"/>
          <w:b/>
          <w:bCs/>
          <w:color w:val="333333"/>
          <w:sz w:val="32"/>
          <w:szCs w:val="32"/>
        </w:rPr>
        <w:t>INVESTIGATION</w:t>
      </w:r>
    </w:p>
    <w:p w14:paraId="5EDB8CD3" w14:textId="77777777" w:rsidR="003046A8" w:rsidRDefault="003046A8" w:rsidP="003046A8">
      <w:pPr>
        <w:shd w:val="clear" w:color="auto" w:fill="FFFFFF"/>
        <w:spacing w:after="225" w:line="240" w:lineRule="auto"/>
        <w:rPr>
          <w:rFonts w:ascii="Arial" w:eastAsia="Times New Roman" w:hAnsi="Arial" w:cs="Arial"/>
          <w:color w:val="000000"/>
          <w:sz w:val="24"/>
          <w:szCs w:val="24"/>
        </w:rPr>
      </w:pPr>
    </w:p>
    <w:p w14:paraId="22CDFF54" w14:textId="368D0FC0" w:rsidR="003046A8" w:rsidRPr="00D70020" w:rsidRDefault="00103B4C" w:rsidP="003046A8">
      <w:pPr>
        <w:shd w:val="clear" w:color="auto" w:fill="FFFFFF"/>
        <w:spacing w:after="225" w:line="240" w:lineRule="auto"/>
        <w:rPr>
          <w:rFonts w:ascii="Arial" w:eastAsia="Times New Roman" w:hAnsi="Arial" w:cs="Arial"/>
          <w:color w:val="000000"/>
          <w:sz w:val="24"/>
          <w:szCs w:val="24"/>
        </w:rPr>
      </w:pPr>
      <w:r w:rsidRPr="00103B4C">
        <w:rPr>
          <w:rFonts w:ascii="Arial" w:eastAsia="Times New Roman" w:hAnsi="Arial" w:cs="Arial"/>
          <w:color w:val="000000"/>
          <w:sz w:val="24"/>
          <w:szCs w:val="24"/>
        </w:rPr>
        <w:t xml:space="preserve">I understand that [Client Name] (the "Company") will be using [CRA Name], [CRA Contact Address], [CRA Website], [CRA Phones With Toll-Free and Fax] (the "Agency") and its agents as part of its procedure for processing my application for </w:t>
      </w:r>
      <w:r w:rsidR="00E32D28">
        <w:rPr>
          <w:rFonts w:ascii="Arial" w:eastAsia="Times New Roman" w:hAnsi="Arial" w:cs="Arial"/>
          <w:color w:val="000000"/>
          <w:sz w:val="24"/>
          <w:szCs w:val="24"/>
        </w:rPr>
        <w:t>student placement</w:t>
      </w:r>
      <w:r w:rsidR="00540A81" w:rsidRPr="00540A81">
        <w:rPr>
          <w:rFonts w:ascii="Arial" w:eastAsia="Times New Roman" w:hAnsi="Arial" w:cs="Arial"/>
          <w:color w:val="000000"/>
          <w:sz w:val="24"/>
          <w:szCs w:val="24"/>
        </w:rPr>
        <w:t xml:space="preserve"> </w:t>
      </w:r>
      <w:r w:rsidRPr="00103B4C">
        <w:rPr>
          <w:rFonts w:ascii="Arial" w:eastAsia="Times New Roman" w:hAnsi="Arial" w:cs="Arial"/>
          <w:color w:val="000000"/>
          <w:sz w:val="24"/>
          <w:szCs w:val="24"/>
        </w:rPr>
        <w:t>and verifying certain background information about me</w:t>
      </w:r>
      <w:r w:rsidR="003046A8" w:rsidRPr="00D70020">
        <w:rPr>
          <w:rFonts w:ascii="Arial" w:eastAsia="Times New Roman" w:hAnsi="Arial" w:cs="Arial"/>
          <w:color w:val="000000"/>
          <w:sz w:val="24"/>
          <w:szCs w:val="24"/>
        </w:rPr>
        <w:t xml:space="preserve">. </w:t>
      </w:r>
    </w:p>
    <w:p w14:paraId="53C90365" w14:textId="5011FB54" w:rsidR="003046A8" w:rsidRPr="00D70020" w:rsidRDefault="00103B4C" w:rsidP="003046A8">
      <w:pPr>
        <w:shd w:val="clear" w:color="auto" w:fill="FFFFFF"/>
        <w:spacing w:after="225" w:line="240" w:lineRule="auto"/>
        <w:rPr>
          <w:rFonts w:ascii="Arial" w:hAnsi="Arial" w:cs="Arial"/>
          <w:sz w:val="24"/>
          <w:szCs w:val="24"/>
        </w:rPr>
      </w:pPr>
      <w:r w:rsidRPr="00103B4C">
        <w:rPr>
          <w:rFonts w:ascii="Arial" w:hAnsi="Arial" w:cs="Arial"/>
          <w:sz w:val="24"/>
          <w:szCs w:val="24"/>
        </w:rPr>
        <w:t xml:space="preserve">I understand the Agency or its agents will carry out a background check about me on the Company's behalf in connection with my application for </w:t>
      </w:r>
      <w:r w:rsidR="00E32D28">
        <w:rPr>
          <w:rFonts w:ascii="Arial" w:hAnsi="Arial" w:cs="Arial"/>
          <w:sz w:val="24"/>
          <w:szCs w:val="24"/>
        </w:rPr>
        <w:t>student placement</w:t>
      </w:r>
      <w:r w:rsidRPr="00103B4C">
        <w:rPr>
          <w:rFonts w:ascii="Arial" w:hAnsi="Arial" w:cs="Arial"/>
          <w:sz w:val="24"/>
          <w:szCs w:val="24"/>
        </w:rPr>
        <w:t xml:space="preserve"> or ongoing </w:t>
      </w:r>
      <w:r w:rsidR="00E32D28">
        <w:rPr>
          <w:rFonts w:ascii="Arial" w:hAnsi="Arial" w:cs="Arial"/>
          <w:sz w:val="24"/>
          <w:szCs w:val="24"/>
        </w:rPr>
        <w:t>student placement</w:t>
      </w:r>
      <w:r w:rsidR="00540A81" w:rsidRPr="00540A81">
        <w:rPr>
          <w:rFonts w:ascii="Arial" w:hAnsi="Arial" w:cs="Arial"/>
          <w:sz w:val="24"/>
          <w:szCs w:val="24"/>
        </w:rPr>
        <w:t xml:space="preserve"> </w:t>
      </w:r>
      <w:r w:rsidRPr="00103B4C">
        <w:rPr>
          <w:rFonts w:ascii="Arial" w:hAnsi="Arial" w:cs="Arial"/>
          <w:sz w:val="24"/>
          <w:szCs w:val="24"/>
        </w:rPr>
        <w:t xml:space="preserve">with the Company and I consent to these background checks being made. I agree to assist the Agency and the Company and their agents in verifying and collecting this information and to provide any additional information requested in connection with my application for </w:t>
      </w:r>
      <w:r w:rsidR="00E32D28">
        <w:rPr>
          <w:rFonts w:ascii="Arial" w:hAnsi="Arial" w:cs="Arial"/>
          <w:sz w:val="24"/>
          <w:szCs w:val="24"/>
        </w:rPr>
        <w:t>student placement</w:t>
      </w:r>
      <w:r w:rsidRPr="00103B4C">
        <w:rPr>
          <w:rFonts w:ascii="Arial" w:hAnsi="Arial" w:cs="Arial"/>
          <w:sz w:val="24"/>
          <w:szCs w:val="24"/>
        </w:rPr>
        <w:t xml:space="preserve"> with the Company or completing any specialized forms that may be required in connection with the background checks</w:t>
      </w:r>
      <w:r w:rsidR="003046A8" w:rsidRPr="00D70020">
        <w:rPr>
          <w:rFonts w:ascii="Arial" w:eastAsia="Times New Roman" w:hAnsi="Arial" w:cs="Arial"/>
          <w:color w:val="000000"/>
          <w:sz w:val="24"/>
          <w:szCs w:val="24"/>
        </w:rPr>
        <w:t>.</w:t>
      </w:r>
    </w:p>
    <w:p w14:paraId="61941746" w14:textId="5C1E7772" w:rsidR="003046A8" w:rsidRPr="00D70020" w:rsidRDefault="00103B4C" w:rsidP="003046A8">
      <w:pPr>
        <w:shd w:val="clear" w:color="auto" w:fill="FFFFFF"/>
        <w:spacing w:after="225" w:line="240" w:lineRule="auto"/>
        <w:rPr>
          <w:rFonts w:ascii="Arial" w:hAnsi="Arial" w:cs="Arial"/>
          <w:sz w:val="24"/>
          <w:szCs w:val="24"/>
        </w:rPr>
      </w:pPr>
      <w:r w:rsidRPr="00103B4C">
        <w:rPr>
          <w:rFonts w:ascii="Arial" w:hAnsi="Arial" w:cs="Arial"/>
          <w:sz w:val="24"/>
          <w:szCs w:val="24"/>
        </w:rPr>
        <w:t>I understand that the background checks, to the extent applicable, will be conducted and information I provide will be researched and verified using any source deemed appropriate. In connection with this request I authorize all governmental agencies, private agencies and current and previous employers anywhere in the world to release information they may have including, but not limited to, the following: verification of current and past employment, criminal records, motor vehicle and driving records, credit records, military records, school/educational records, professional and personal references, and social media records. I further authorize the transfer of this information about me to the Agency or its agents and for the Agency to transfer such information to the Company, which may be located in the United States or another country. I understand the data protection laws in the United States and other countries where my personal information may be transferred may not provide the same level of protection as the laws in the country where I reside</w:t>
      </w:r>
      <w:r w:rsidR="003046A8" w:rsidRPr="00D70020">
        <w:rPr>
          <w:rFonts w:ascii="Arial" w:eastAsia="Times New Roman" w:hAnsi="Arial" w:cs="Arial"/>
          <w:color w:val="000000"/>
          <w:sz w:val="24"/>
          <w:szCs w:val="24"/>
        </w:rPr>
        <w:t>.</w:t>
      </w:r>
      <w:r w:rsidR="003046A8" w:rsidRPr="00D70020">
        <w:rPr>
          <w:rFonts w:ascii="Arial" w:hAnsi="Arial" w:cs="Arial"/>
          <w:sz w:val="24"/>
          <w:szCs w:val="24"/>
        </w:rPr>
        <w:t xml:space="preserve"> </w:t>
      </w:r>
    </w:p>
    <w:p w14:paraId="094DD39E" w14:textId="6B23FDFB" w:rsidR="003046A8" w:rsidRDefault="00103B4C" w:rsidP="003046A8">
      <w:pPr>
        <w:shd w:val="clear" w:color="auto" w:fill="FFFFFF"/>
        <w:spacing w:after="225" w:line="240" w:lineRule="auto"/>
        <w:rPr>
          <w:rFonts w:ascii="Arial" w:hAnsi="Arial" w:cs="Arial"/>
          <w:sz w:val="24"/>
          <w:szCs w:val="24"/>
        </w:rPr>
      </w:pPr>
      <w:r w:rsidRPr="00103B4C">
        <w:rPr>
          <w:rFonts w:ascii="Arial" w:hAnsi="Arial" w:cs="Arial"/>
          <w:sz w:val="24"/>
          <w:szCs w:val="24"/>
        </w:rPr>
        <w:t>I understand that the processing and storage of sensitive personal data about me may include sensitive personal data for the purposes of the European Union's General Data Protection Regulation (GDPR), Mexico's Federal Law on the Protection of Personal Data held by Private Parties, Brazil's Law for the General Protection of Data (LGPD) or other applicable data protection laws. I understand that all information acquired by the Agency and its affiliates will be treated as strictly confidential and will only be used for the purposes that it is collected and for applicable regulatory purposes. I also understand that all data will be maintained by the Agency on a server in the United States subject to suitable safeguards. For additional information, contact [CRA Name], [CRA Contact Address], [CRA Website], [CRA Phones With Toll-Free and Fax]</w:t>
      </w:r>
      <w:r w:rsidR="003046A8" w:rsidRPr="00D70020">
        <w:rPr>
          <w:rFonts w:ascii="Arial" w:hAnsi="Arial" w:cs="Arial"/>
          <w:sz w:val="24"/>
          <w:szCs w:val="24"/>
        </w:rPr>
        <w:t>.</w:t>
      </w:r>
    </w:p>
    <w:p w14:paraId="1B45D76B" w14:textId="3BAC5DAB" w:rsidR="00103B4C" w:rsidRPr="00DF781B" w:rsidRDefault="00103B4C" w:rsidP="00103B4C">
      <w:pPr>
        <w:shd w:val="clear" w:color="auto" w:fill="FFFFFF"/>
        <w:spacing w:after="225" w:line="240" w:lineRule="auto"/>
        <w:rPr>
          <w:rFonts w:ascii="Arial" w:eastAsia="Times New Roman" w:hAnsi="Arial" w:cs="Arial"/>
          <w:color w:val="000000"/>
          <w:sz w:val="18"/>
          <w:szCs w:val="18"/>
        </w:rPr>
      </w:pPr>
      <w:r w:rsidRPr="00103B4C">
        <w:rPr>
          <w:rFonts w:ascii="Arial" w:hAnsi="Arial" w:cs="Arial"/>
          <w:sz w:val="24"/>
          <w:szCs w:val="24"/>
        </w:rPr>
        <w:lastRenderedPageBreak/>
        <w:t>I understand that the information collected by the the Agency to prepare the background checks will be retained for five years unless longer retention is required by law and that the Company will retain the information it receives from the Agency with its own retention policies</w:t>
      </w:r>
      <w:r w:rsidRPr="00D70020">
        <w:rPr>
          <w:rFonts w:ascii="Arial" w:hAnsi="Arial" w:cs="Arial"/>
          <w:sz w:val="24"/>
          <w:szCs w:val="24"/>
        </w:rPr>
        <w:t>.</w:t>
      </w:r>
    </w:p>
    <w:p w14:paraId="6165E728" w14:textId="0B20E0A1" w:rsidR="00103B4C" w:rsidRPr="00DF781B" w:rsidRDefault="00103B4C" w:rsidP="00103B4C">
      <w:pPr>
        <w:shd w:val="clear" w:color="auto" w:fill="FFFFFF"/>
        <w:spacing w:after="225" w:line="240" w:lineRule="auto"/>
        <w:rPr>
          <w:rFonts w:ascii="Arial" w:eastAsia="Times New Roman" w:hAnsi="Arial" w:cs="Arial"/>
          <w:color w:val="000000"/>
          <w:sz w:val="18"/>
          <w:szCs w:val="18"/>
        </w:rPr>
      </w:pPr>
      <w:r w:rsidRPr="00103B4C">
        <w:rPr>
          <w:rFonts w:ascii="Arial" w:hAnsi="Arial" w:cs="Arial"/>
          <w:sz w:val="24"/>
          <w:szCs w:val="24"/>
        </w:rPr>
        <w:t xml:space="preserve">I understand that I may withdraw my authorization to conduct background checks at any time. I recognize that if I decline to provide my authorization for the conduct of background checks or if I withdraw my consent, this may adversely affect my </w:t>
      </w:r>
      <w:r w:rsidR="00E32D28">
        <w:rPr>
          <w:rFonts w:ascii="Arial" w:hAnsi="Arial" w:cs="Arial"/>
          <w:sz w:val="24"/>
          <w:szCs w:val="24"/>
        </w:rPr>
        <w:t>student placement</w:t>
      </w:r>
      <w:r w:rsidRPr="00103B4C">
        <w:rPr>
          <w:rFonts w:ascii="Arial" w:hAnsi="Arial" w:cs="Arial"/>
          <w:sz w:val="24"/>
          <w:szCs w:val="24"/>
        </w:rPr>
        <w:t xml:space="preserve"> opportunities with the Company, including making me ineligible to be </w:t>
      </w:r>
      <w:r w:rsidR="002D4C79">
        <w:rPr>
          <w:rFonts w:ascii="Arial" w:hAnsi="Arial" w:cs="Arial"/>
          <w:sz w:val="24"/>
          <w:szCs w:val="24"/>
        </w:rPr>
        <w:t>assigned</w:t>
      </w:r>
      <w:r w:rsidRPr="00103B4C">
        <w:rPr>
          <w:rFonts w:ascii="Arial" w:hAnsi="Arial" w:cs="Arial"/>
          <w:sz w:val="24"/>
          <w:szCs w:val="24"/>
        </w:rPr>
        <w:t xml:space="preserve"> or for continued </w:t>
      </w:r>
      <w:r w:rsidR="00E32D28">
        <w:rPr>
          <w:rFonts w:ascii="Arial" w:hAnsi="Arial" w:cs="Arial"/>
          <w:sz w:val="24"/>
          <w:szCs w:val="24"/>
        </w:rPr>
        <w:t>student placement</w:t>
      </w:r>
      <w:r w:rsidRPr="00D70020">
        <w:rPr>
          <w:rFonts w:ascii="Arial" w:hAnsi="Arial" w:cs="Arial"/>
          <w:sz w:val="24"/>
          <w:szCs w:val="24"/>
        </w:rPr>
        <w:t>.</w:t>
      </w:r>
    </w:p>
    <w:p w14:paraId="1D61C7B8" w14:textId="73FA2BC3" w:rsidR="00103B4C" w:rsidRPr="00DF781B" w:rsidRDefault="00103B4C" w:rsidP="00103B4C">
      <w:pPr>
        <w:shd w:val="clear" w:color="auto" w:fill="FFFFFF"/>
        <w:spacing w:after="225" w:line="240" w:lineRule="auto"/>
        <w:rPr>
          <w:rFonts w:ascii="Arial" w:eastAsia="Times New Roman" w:hAnsi="Arial" w:cs="Arial"/>
          <w:color w:val="000000"/>
          <w:sz w:val="18"/>
          <w:szCs w:val="18"/>
        </w:rPr>
      </w:pPr>
      <w:r w:rsidRPr="00103B4C">
        <w:rPr>
          <w:rFonts w:ascii="Arial" w:hAnsi="Arial" w:cs="Arial"/>
          <w:sz w:val="24"/>
          <w:szCs w:val="24"/>
        </w:rPr>
        <w:t>I understand that to the extent authorized under the law applicable to me, I have certain rights as a data subject, which may include the right to access personal information about me, request the correction/rectification of such information, to request the deletion/cancellation of my personal information, to object to the processing of my personal information, and my right of data portability by contacting the Company or the Agency</w:t>
      </w:r>
      <w:r w:rsidRPr="00D70020">
        <w:rPr>
          <w:rFonts w:ascii="Arial" w:hAnsi="Arial" w:cs="Arial"/>
          <w:sz w:val="24"/>
          <w:szCs w:val="24"/>
        </w:rPr>
        <w:t>.</w:t>
      </w:r>
    </w:p>
    <w:p w14:paraId="4B379DAF" w14:textId="29276D30" w:rsidR="00103B4C" w:rsidRPr="00DF781B" w:rsidRDefault="00103B4C" w:rsidP="00103B4C">
      <w:pPr>
        <w:shd w:val="clear" w:color="auto" w:fill="FFFFFF"/>
        <w:spacing w:after="225" w:line="240" w:lineRule="auto"/>
        <w:rPr>
          <w:rFonts w:ascii="Arial" w:eastAsia="Times New Roman" w:hAnsi="Arial" w:cs="Arial"/>
          <w:color w:val="000000"/>
          <w:sz w:val="18"/>
          <w:szCs w:val="18"/>
        </w:rPr>
      </w:pPr>
      <w:r w:rsidRPr="00103B4C">
        <w:rPr>
          <w:rFonts w:ascii="Arial" w:hAnsi="Arial" w:cs="Arial"/>
          <w:sz w:val="24"/>
          <w:szCs w:val="24"/>
        </w:rPr>
        <w:t>I further authorize any agent, to the extent required by any laws, rules applicable to any country, to provide the data pursuant to this authorization to governmental authorities in any country in connection with any regulatory filings it may submit to authorities</w:t>
      </w:r>
      <w:r w:rsidRPr="00D70020">
        <w:rPr>
          <w:rFonts w:ascii="Arial" w:hAnsi="Arial" w:cs="Arial"/>
          <w:sz w:val="24"/>
          <w:szCs w:val="24"/>
        </w:rPr>
        <w:t>.</w:t>
      </w:r>
    </w:p>
    <w:p w14:paraId="2FA91320" w14:textId="155DD48F" w:rsidR="00103B4C" w:rsidRPr="00DF781B" w:rsidRDefault="00103B4C" w:rsidP="00103B4C">
      <w:pPr>
        <w:shd w:val="clear" w:color="auto" w:fill="FFFFFF"/>
        <w:spacing w:after="225" w:line="240" w:lineRule="auto"/>
        <w:rPr>
          <w:rFonts w:ascii="Arial" w:eastAsia="Times New Roman" w:hAnsi="Arial" w:cs="Arial"/>
          <w:color w:val="000000"/>
          <w:sz w:val="18"/>
          <w:szCs w:val="18"/>
        </w:rPr>
      </w:pPr>
      <w:r w:rsidRPr="00103B4C">
        <w:rPr>
          <w:rFonts w:ascii="Arial" w:hAnsi="Arial" w:cs="Arial"/>
          <w:b/>
          <w:bCs/>
          <w:sz w:val="24"/>
          <w:szCs w:val="24"/>
        </w:rPr>
        <w:t>European Economic Area/United Kingdom/Swiss applicants:</w:t>
      </w:r>
      <w:r w:rsidRPr="00103B4C">
        <w:rPr>
          <w:rFonts w:ascii="Arial" w:hAnsi="Arial" w:cs="Arial"/>
          <w:sz w:val="24"/>
          <w:szCs w:val="24"/>
        </w:rPr>
        <w:t xml:space="preserve"> The lawful basis for processing by the Agency, acting as a processor on behalf of the Company, is that processing is necessary for the purposes of the legitimate interests of the Company to evaluate the suitability of applicants and provide a safe workplace. I understand that I have a right to lodge a complaint with a supervisory authority if I do not believe my personal information is being processed appropriately</w:t>
      </w:r>
      <w:r w:rsidRPr="00D70020">
        <w:rPr>
          <w:rFonts w:ascii="Arial" w:hAnsi="Arial" w:cs="Arial"/>
          <w:sz w:val="24"/>
          <w:szCs w:val="24"/>
        </w:rPr>
        <w:t>.</w:t>
      </w:r>
    </w:p>
    <w:p w14:paraId="7690D3A8" w14:textId="112CE202" w:rsidR="00103B4C" w:rsidRPr="00DF781B" w:rsidRDefault="00103B4C" w:rsidP="00103B4C">
      <w:pPr>
        <w:shd w:val="clear" w:color="auto" w:fill="FFFFFF"/>
        <w:spacing w:after="225" w:line="240" w:lineRule="auto"/>
        <w:rPr>
          <w:rFonts w:ascii="Arial" w:eastAsia="Times New Roman" w:hAnsi="Arial" w:cs="Arial"/>
          <w:color w:val="000000"/>
          <w:sz w:val="18"/>
          <w:szCs w:val="18"/>
        </w:rPr>
      </w:pPr>
      <w:r w:rsidRPr="00103B4C">
        <w:rPr>
          <w:rFonts w:ascii="Arial" w:hAnsi="Arial" w:cs="Arial"/>
          <w:b/>
          <w:bCs/>
          <w:sz w:val="24"/>
          <w:szCs w:val="24"/>
        </w:rPr>
        <w:t>Mexico Applicants Only:</w:t>
      </w:r>
      <w:r w:rsidRPr="00103B4C">
        <w:rPr>
          <w:rFonts w:ascii="Arial" w:hAnsi="Arial" w:cs="Arial"/>
          <w:sz w:val="24"/>
          <w:szCs w:val="24"/>
        </w:rPr>
        <w:t xml:space="preserve"> I acknowledge that I understand Advanced Reporting's Privacy Policy (available online at: </w:t>
      </w:r>
      <w:hyperlink r:id="rId50" w:history="1">
        <w:r w:rsidRPr="00D00863">
          <w:rPr>
            <w:rStyle w:val="Hyperlink"/>
            <w:rFonts w:ascii="Arial" w:hAnsi="Arial" w:cs="Arial"/>
            <w:sz w:val="24"/>
            <w:szCs w:val="24"/>
          </w:rPr>
          <w:t>https://advrep.com/privacy-policy/</w:t>
        </w:r>
      </w:hyperlink>
      <w:r w:rsidRPr="00103B4C">
        <w:rPr>
          <w:rFonts w:ascii="Arial" w:hAnsi="Arial" w:cs="Arial"/>
          <w:sz w:val="24"/>
          <w:szCs w:val="24"/>
        </w:rPr>
        <w:t>) regarding the handling of my personal information including the means to limit the use, disclosure or transfer of the data as well as protection of data during any electronic transfer; I also understand that I will be notified of any changes in the company's privacy policy that may relate to my personal background screen process</w:t>
      </w:r>
      <w:r w:rsidRPr="00D70020">
        <w:rPr>
          <w:rFonts w:ascii="Arial" w:hAnsi="Arial" w:cs="Arial"/>
          <w:sz w:val="24"/>
          <w:szCs w:val="24"/>
        </w:rPr>
        <w:t>.</w:t>
      </w:r>
    </w:p>
    <w:p w14:paraId="4DDD2FA9" w14:textId="06640793" w:rsidR="00103B4C" w:rsidRPr="001D0468" w:rsidRDefault="001D0468" w:rsidP="00103B4C">
      <w:pPr>
        <w:shd w:val="clear" w:color="auto" w:fill="FFFFFF"/>
        <w:spacing w:after="225" w:line="240" w:lineRule="auto"/>
        <w:rPr>
          <w:rFonts w:ascii="Arial" w:eastAsia="Times New Roman" w:hAnsi="Arial" w:cs="Arial"/>
          <w:b/>
          <w:bCs/>
          <w:color w:val="000000"/>
          <w:sz w:val="18"/>
          <w:szCs w:val="18"/>
        </w:rPr>
      </w:pPr>
      <w:r w:rsidRPr="001D0468">
        <w:rPr>
          <w:rFonts w:ascii="Arial" w:hAnsi="Arial" w:cs="Arial"/>
          <w:b/>
          <w:bCs/>
          <w:sz w:val="24"/>
          <w:szCs w:val="24"/>
        </w:rPr>
        <w:t>BY SIGNING BELOW, I HEREBY CERTIFY THAT THIS FORM WAS COMPLETED BY ME, THAT THE INFORMATION PROVIDED IS TRUE AND CORRECT AS OF THE DATE HEREOF. I understand that if I have made untrue statements or willfully been misleading in any answers given that this may lead to the withdrawal of any job offer or disciplinary action being taken against me by the Company</w:t>
      </w:r>
      <w:r w:rsidR="00103B4C" w:rsidRPr="001D0468">
        <w:rPr>
          <w:rFonts w:ascii="Arial" w:hAnsi="Arial" w:cs="Arial"/>
          <w:b/>
          <w:bCs/>
          <w:sz w:val="24"/>
          <w:szCs w:val="24"/>
        </w:rPr>
        <w:t>.</w:t>
      </w:r>
    </w:p>
    <w:p w14:paraId="2D14C087" w14:textId="12D96B03" w:rsidR="00103B4C" w:rsidRPr="00DF781B" w:rsidRDefault="001D0468" w:rsidP="00103B4C">
      <w:pPr>
        <w:shd w:val="clear" w:color="auto" w:fill="FFFFFF"/>
        <w:spacing w:after="225" w:line="240" w:lineRule="auto"/>
        <w:rPr>
          <w:rFonts w:ascii="Arial" w:eastAsia="Times New Roman" w:hAnsi="Arial" w:cs="Arial"/>
          <w:color w:val="000000"/>
          <w:sz w:val="18"/>
          <w:szCs w:val="18"/>
        </w:rPr>
      </w:pPr>
      <w:r w:rsidRPr="001D0468">
        <w:rPr>
          <w:rFonts w:ascii="Arial" w:hAnsi="Arial" w:cs="Arial"/>
          <w:sz w:val="24"/>
          <w:szCs w:val="24"/>
        </w:rPr>
        <w:t>By signing below, I also authorize, without reservation, any individual, corporation or other private or public agency to provide the the Company and the Agency and their agents all relevant information about me of the types described above</w:t>
      </w:r>
      <w:r w:rsidR="00103B4C" w:rsidRPr="00D70020">
        <w:rPr>
          <w:rFonts w:ascii="Arial" w:hAnsi="Arial" w:cs="Arial"/>
          <w:sz w:val="24"/>
          <w:szCs w:val="24"/>
        </w:rPr>
        <w:t>.</w:t>
      </w:r>
    </w:p>
    <w:p w14:paraId="6512BF68" w14:textId="77777777" w:rsidR="00103B4C" w:rsidRPr="00DF781B" w:rsidRDefault="00103B4C" w:rsidP="003046A8">
      <w:pPr>
        <w:shd w:val="clear" w:color="auto" w:fill="FFFFFF"/>
        <w:spacing w:after="225" w:line="240" w:lineRule="auto"/>
        <w:rPr>
          <w:rFonts w:ascii="Arial" w:eastAsia="Times New Roman" w:hAnsi="Arial" w:cs="Arial"/>
          <w:color w:val="000000"/>
          <w:sz w:val="18"/>
          <w:szCs w:val="18"/>
        </w:rPr>
      </w:pPr>
    </w:p>
    <w:p w14:paraId="0B538766" w14:textId="77777777" w:rsidR="003046A8" w:rsidRDefault="003046A8" w:rsidP="003046A8">
      <w:pPr>
        <w:shd w:val="clear" w:color="auto" w:fill="FFFFFF"/>
        <w:spacing w:before="100" w:beforeAutospacing="1" w:after="0" w:line="240" w:lineRule="auto"/>
        <w:ind w:left="450"/>
        <w:rPr>
          <w:rFonts w:ascii="Arial" w:eastAsia="Times New Roman" w:hAnsi="Arial" w:cs="Arial"/>
          <w:color w:val="333333"/>
          <w:sz w:val="18"/>
          <w:szCs w:val="18"/>
        </w:rPr>
      </w:pPr>
    </w:p>
    <w:tbl>
      <w:tblPr>
        <w:tblW w:w="9697" w:type="dxa"/>
        <w:tblCellSpacing w:w="15" w:type="dxa"/>
        <w:tblBorders>
          <w:top w:val="single" w:sz="6" w:space="0" w:color="C2C2C2"/>
          <w:left w:val="single" w:sz="6" w:space="0" w:color="C2C2C2"/>
          <w:bottom w:val="single" w:sz="6" w:space="0" w:color="C2C2C2"/>
          <w:right w:val="single" w:sz="6" w:space="0" w:color="C2C2C2"/>
        </w:tblBorders>
        <w:shd w:val="clear" w:color="auto" w:fill="E9E9E9"/>
        <w:tblCellMar>
          <w:top w:w="150" w:type="dxa"/>
          <w:left w:w="150" w:type="dxa"/>
          <w:bottom w:w="150" w:type="dxa"/>
          <w:right w:w="150" w:type="dxa"/>
        </w:tblCellMar>
        <w:tblLook w:val="04A0" w:firstRow="1" w:lastRow="0" w:firstColumn="1" w:lastColumn="0" w:noHBand="0" w:noVBand="1"/>
      </w:tblPr>
      <w:tblGrid>
        <w:gridCol w:w="1555"/>
        <w:gridCol w:w="8142"/>
      </w:tblGrid>
      <w:tr w:rsidR="003046A8" w:rsidRPr="00F9720E" w14:paraId="1FEC0083" w14:textId="77777777" w:rsidTr="00C232AB">
        <w:trPr>
          <w:trHeight w:val="525"/>
          <w:tblCellSpacing w:w="15" w:type="dxa"/>
        </w:trPr>
        <w:tc>
          <w:tcPr>
            <w:tcW w:w="1510" w:type="dxa"/>
            <w:shd w:val="clear" w:color="auto" w:fill="E9E9E9"/>
            <w:tcMar>
              <w:top w:w="0" w:type="dxa"/>
              <w:left w:w="0" w:type="dxa"/>
              <w:bottom w:w="0" w:type="dxa"/>
              <w:right w:w="0" w:type="dxa"/>
            </w:tcMar>
            <w:hideMark/>
          </w:tcPr>
          <w:p w14:paraId="1E7E092E" w14:textId="2571E2D8" w:rsidR="003046A8" w:rsidRDefault="003046A8" w:rsidP="00C232AB">
            <w:pPr>
              <w:spacing w:after="0" w:line="240" w:lineRule="auto"/>
              <w:rPr>
                <w:rFonts w:ascii="Arial" w:eastAsia="Times New Roman" w:hAnsi="Arial" w:cs="Arial"/>
                <w:sz w:val="20"/>
                <w:szCs w:val="20"/>
              </w:rPr>
            </w:pPr>
            <w:r>
              <w:rPr>
                <w:rFonts w:ascii="Arial" w:eastAsia="Times New Roman" w:hAnsi="Arial" w:cs="Arial"/>
                <w:noProof/>
                <w:sz w:val="20"/>
                <w:szCs w:val="20"/>
              </w:rPr>
              <w:drawing>
                <wp:inline distT="0" distB="0" distL="0" distR="0" wp14:anchorId="1CA3FC0B" wp14:editId="7DAE5EA5">
                  <wp:extent cx="274955" cy="17970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F9720E">
              <w:rPr>
                <w:rFonts w:ascii="Arial" w:eastAsia="Times New Roman" w:hAnsi="Arial" w:cs="Arial"/>
                <w:sz w:val="20"/>
                <w:szCs w:val="20"/>
              </w:rPr>
              <w:t xml:space="preserve"> </w:t>
            </w:r>
            <w:r>
              <w:rPr>
                <w:rFonts w:ascii="Arial" w:eastAsia="Times New Roman" w:hAnsi="Arial" w:cs="Arial"/>
                <w:sz w:val="20"/>
                <w:szCs w:val="20"/>
              </w:rPr>
              <w:t xml:space="preserve"> </w:t>
            </w:r>
            <w:r w:rsidRPr="00F9720E">
              <w:rPr>
                <w:rFonts w:ascii="Arial" w:eastAsia="Times New Roman" w:hAnsi="Arial" w:cs="Arial"/>
                <w:sz w:val="20"/>
                <w:szCs w:val="20"/>
              </w:rPr>
              <w:t xml:space="preserve">I </w:t>
            </w:r>
            <w:r>
              <w:rPr>
                <w:rFonts w:ascii="Arial" w:eastAsia="Times New Roman" w:hAnsi="Arial" w:cs="Arial"/>
                <w:sz w:val="20"/>
                <w:szCs w:val="20"/>
              </w:rPr>
              <w:t>AGREE</w:t>
            </w:r>
          </w:p>
          <w:p w14:paraId="6432FB3B" w14:textId="77777777" w:rsidR="003046A8" w:rsidRDefault="003046A8" w:rsidP="00C232AB">
            <w:pPr>
              <w:spacing w:after="0" w:line="240" w:lineRule="auto"/>
              <w:rPr>
                <w:rFonts w:ascii="Arial" w:eastAsia="Times New Roman" w:hAnsi="Arial" w:cs="Arial"/>
                <w:sz w:val="20"/>
                <w:szCs w:val="20"/>
              </w:rPr>
            </w:pPr>
          </w:p>
          <w:p w14:paraId="12DCF841" w14:textId="77777777" w:rsidR="003046A8" w:rsidRPr="00F9720E" w:rsidRDefault="003046A8" w:rsidP="00C232AB">
            <w:pPr>
              <w:spacing w:after="0" w:line="240" w:lineRule="auto"/>
              <w:rPr>
                <w:rFonts w:ascii="Arial" w:eastAsia="Times New Roman" w:hAnsi="Arial" w:cs="Arial"/>
                <w:sz w:val="20"/>
                <w:szCs w:val="20"/>
              </w:rPr>
            </w:pPr>
            <w:r>
              <w:rPr>
                <w:rFonts w:ascii="Arial" w:eastAsia="Times New Roman" w:hAnsi="Arial" w:cs="Arial"/>
                <w:sz w:val="20"/>
                <w:szCs w:val="20"/>
              </w:rPr>
              <w:t xml:space="preserve">     Type Name:</w:t>
            </w:r>
          </w:p>
          <w:p w14:paraId="422C85B8" w14:textId="77777777" w:rsidR="003046A8" w:rsidRPr="00F9720E" w:rsidRDefault="003046A8" w:rsidP="00C232AB">
            <w:pPr>
              <w:spacing w:after="0" w:line="240" w:lineRule="auto"/>
              <w:rPr>
                <w:rFonts w:ascii="Arial" w:eastAsia="Times New Roman" w:hAnsi="Arial" w:cs="Arial"/>
                <w:sz w:val="20"/>
                <w:szCs w:val="20"/>
              </w:rPr>
            </w:pPr>
          </w:p>
        </w:tc>
        <w:tc>
          <w:tcPr>
            <w:tcW w:w="8097" w:type="dxa"/>
            <w:shd w:val="clear" w:color="auto" w:fill="E9E9E9"/>
            <w:tcMar>
              <w:top w:w="0" w:type="dxa"/>
              <w:left w:w="120" w:type="dxa"/>
              <w:bottom w:w="0" w:type="dxa"/>
              <w:right w:w="0" w:type="dxa"/>
            </w:tcMar>
            <w:hideMark/>
          </w:tcPr>
          <w:p w14:paraId="4112AED9" w14:textId="77777777" w:rsidR="003046A8" w:rsidRDefault="003046A8" w:rsidP="00C232AB">
            <w:pPr>
              <w:spacing w:after="0" w:line="240" w:lineRule="auto"/>
              <w:rPr>
                <w:rFonts w:ascii="Arial" w:eastAsia="Times New Roman" w:hAnsi="Arial" w:cs="Arial"/>
                <w:sz w:val="20"/>
                <w:szCs w:val="20"/>
              </w:rPr>
            </w:pPr>
          </w:p>
          <w:p w14:paraId="04CA8DDB" w14:textId="77777777" w:rsidR="003046A8" w:rsidRDefault="003046A8" w:rsidP="00C232AB">
            <w:pPr>
              <w:spacing w:after="0" w:line="240" w:lineRule="auto"/>
              <w:rPr>
                <w:rFonts w:ascii="Arial" w:eastAsia="Times New Roman" w:hAnsi="Arial" w:cs="Arial"/>
                <w:sz w:val="20"/>
                <w:szCs w:val="20"/>
              </w:rPr>
            </w:pPr>
            <w:r>
              <w:rPr>
                <w:noProof/>
              </w:rPr>
              <w:drawing>
                <wp:anchor distT="0" distB="0" distL="114300" distR="114300" simplePos="0" relativeHeight="251666432" behindDoc="0" locked="0" layoutInCell="1" allowOverlap="1" wp14:anchorId="4962FEFD" wp14:editId="75DCFB83">
                  <wp:simplePos x="0" y="0"/>
                  <wp:positionH relativeFrom="column">
                    <wp:posOffset>-161925</wp:posOffset>
                  </wp:positionH>
                  <wp:positionV relativeFrom="paragraph">
                    <wp:posOffset>154940</wp:posOffset>
                  </wp:positionV>
                  <wp:extent cx="1333500" cy="257175"/>
                  <wp:effectExtent l="0" t="0" r="0"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1333500" cy="257175"/>
                          </a:xfrm>
                          <a:prstGeom prst="rect">
                            <a:avLst/>
                          </a:prstGeom>
                        </pic:spPr>
                      </pic:pic>
                    </a:graphicData>
                  </a:graphic>
                  <wp14:sizeRelH relativeFrom="page">
                    <wp14:pctWidth>0</wp14:pctWidth>
                  </wp14:sizeRelH>
                  <wp14:sizeRelV relativeFrom="page">
                    <wp14:pctHeight>0</wp14:pctHeight>
                  </wp14:sizeRelV>
                </wp:anchor>
              </w:drawing>
            </w:r>
          </w:p>
          <w:p w14:paraId="69B0C7EC" w14:textId="77777777" w:rsidR="003046A8" w:rsidRDefault="003046A8" w:rsidP="00C232AB">
            <w:pPr>
              <w:spacing w:after="0" w:line="240" w:lineRule="auto"/>
              <w:rPr>
                <w:rFonts w:ascii="Arial" w:eastAsia="Times New Roman" w:hAnsi="Arial" w:cs="Arial"/>
                <w:sz w:val="20"/>
                <w:szCs w:val="20"/>
              </w:rPr>
            </w:pPr>
          </w:p>
          <w:p w14:paraId="3DF29FDF" w14:textId="77777777" w:rsidR="003046A8" w:rsidRPr="00F9720E" w:rsidRDefault="003046A8" w:rsidP="00C232AB">
            <w:pPr>
              <w:spacing w:after="0" w:line="240" w:lineRule="auto"/>
              <w:rPr>
                <w:rFonts w:ascii="Arial" w:eastAsia="Times New Roman" w:hAnsi="Arial" w:cs="Arial"/>
                <w:sz w:val="20"/>
                <w:szCs w:val="20"/>
              </w:rPr>
            </w:pPr>
            <w:r>
              <w:rPr>
                <w:noProof/>
              </w:rPr>
              <w:drawing>
                <wp:anchor distT="0" distB="0" distL="114300" distR="114300" simplePos="0" relativeHeight="251667456" behindDoc="0" locked="0" layoutInCell="1" allowOverlap="1" wp14:anchorId="39A9B4FF" wp14:editId="3E915D66">
                  <wp:simplePos x="0" y="0"/>
                  <wp:positionH relativeFrom="margin">
                    <wp:posOffset>4150995</wp:posOffset>
                  </wp:positionH>
                  <wp:positionV relativeFrom="paragraph">
                    <wp:posOffset>-3810</wp:posOffset>
                  </wp:positionV>
                  <wp:extent cx="361950" cy="247015"/>
                  <wp:effectExtent l="0" t="0" r="0" b="63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28A0092B-C50C-407E-A947-70E740481C1C}">
                                <a14:useLocalDpi xmlns:a14="http://schemas.microsoft.com/office/drawing/2010/main" val="0"/>
                              </a:ext>
                            </a:extLst>
                          </a:blip>
                          <a:stretch>
                            <a:fillRect/>
                          </a:stretch>
                        </pic:blipFill>
                        <pic:spPr>
                          <a:xfrm>
                            <a:off x="0" y="0"/>
                            <a:ext cx="361950" cy="247015"/>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sz w:val="20"/>
                <w:szCs w:val="20"/>
              </w:rPr>
              <w:t xml:space="preserve">                                </w:t>
            </w:r>
            <w:r>
              <w:rPr>
                <w:rFonts w:ascii="Roboto" w:hAnsi="Roboto"/>
                <w:color w:val="333333"/>
                <w:shd w:val="clear" w:color="auto" w:fill="FFFFFF"/>
              </w:rPr>
              <w:t>Last 4 of your social security number / user PIN</w:t>
            </w:r>
            <w:r w:rsidRPr="00DF781B">
              <w:rPr>
                <w:rFonts w:ascii="Arial" w:eastAsia="Times New Roman" w:hAnsi="Arial" w:cs="Arial"/>
                <w:sz w:val="20"/>
                <w:szCs w:val="20"/>
              </w:rPr>
              <w:t>:</w:t>
            </w:r>
            <w:r w:rsidRPr="00F9720E">
              <w:rPr>
                <w:rFonts w:ascii="Arial" w:eastAsia="Times New Roman" w:hAnsi="Arial" w:cs="Arial"/>
                <w:sz w:val="20"/>
                <w:szCs w:val="20"/>
              </w:rPr>
              <w:t xml:space="preserve"> </w:t>
            </w:r>
          </w:p>
        </w:tc>
      </w:tr>
      <w:tr w:rsidR="003046A8" w:rsidRPr="00F9720E" w14:paraId="0EA41FC2" w14:textId="77777777" w:rsidTr="00C232AB">
        <w:trPr>
          <w:trHeight w:val="525"/>
          <w:tblCellSpacing w:w="15" w:type="dxa"/>
        </w:trPr>
        <w:tc>
          <w:tcPr>
            <w:tcW w:w="9637" w:type="dxa"/>
            <w:gridSpan w:val="2"/>
            <w:shd w:val="clear" w:color="auto" w:fill="E9E9E9"/>
            <w:tcMar>
              <w:top w:w="0" w:type="dxa"/>
              <w:left w:w="0" w:type="dxa"/>
              <w:bottom w:w="0" w:type="dxa"/>
              <w:right w:w="0" w:type="dxa"/>
            </w:tcMar>
          </w:tcPr>
          <w:p w14:paraId="3BDC548B" w14:textId="77777777" w:rsidR="003046A8" w:rsidRPr="005D714F" w:rsidRDefault="003046A8" w:rsidP="00C232AB">
            <w:pPr>
              <w:spacing w:after="0" w:line="240" w:lineRule="auto"/>
              <w:rPr>
                <w:rFonts w:ascii="Arial" w:eastAsia="Times New Roman" w:hAnsi="Arial" w:cs="Arial"/>
                <w:i/>
                <w:sz w:val="20"/>
                <w:szCs w:val="20"/>
              </w:rPr>
            </w:pPr>
            <w:r>
              <w:rPr>
                <w:rFonts w:ascii="Roboto" w:hAnsi="Roboto"/>
                <w:b/>
                <w:bCs/>
                <w:color w:val="333333"/>
                <w:sz w:val="20"/>
                <w:szCs w:val="20"/>
                <w:shd w:val="clear" w:color="auto" w:fill="FFFFFF"/>
              </w:rPr>
              <w:t>Please note: the last four digits of your SSN or user PIN may be required at a later time for verification purposes.</w:t>
            </w:r>
          </w:p>
        </w:tc>
      </w:tr>
    </w:tbl>
    <w:p w14:paraId="017A1BCC" w14:textId="77777777" w:rsidR="001D0468" w:rsidRDefault="001D0468" w:rsidP="001D0468">
      <w:pPr>
        <w:tabs>
          <w:tab w:val="left" w:pos="877"/>
        </w:tabs>
        <w:rPr>
          <w:rFonts w:ascii="Cambria" w:hAnsi="Cambria"/>
          <w:sz w:val="32"/>
          <w:szCs w:val="32"/>
        </w:rPr>
      </w:pPr>
    </w:p>
    <w:p w14:paraId="584F6287" w14:textId="77777777" w:rsidR="001D0468" w:rsidRDefault="001D0468" w:rsidP="001D0468">
      <w:pPr>
        <w:rPr>
          <w:rFonts w:ascii="Cambria" w:hAnsi="Cambria"/>
          <w:sz w:val="32"/>
          <w:szCs w:val="32"/>
        </w:rPr>
      </w:pPr>
    </w:p>
    <w:p w14:paraId="2B87F369" w14:textId="77777777" w:rsidR="001D0468" w:rsidRDefault="001D0468">
      <w:pPr>
        <w:rPr>
          <w:rFonts w:ascii="Cambria" w:hAnsi="Cambria"/>
          <w:b/>
          <w:bCs/>
          <w:color w:val="0070C0"/>
          <w:sz w:val="32"/>
          <w:szCs w:val="32"/>
          <w:u w:val="single"/>
        </w:rPr>
        <w:sectPr w:rsidR="001D0468" w:rsidSect="0051441A">
          <w:headerReference w:type="default" r:id="rId52"/>
          <w:pgSz w:w="12240" w:h="15840"/>
          <w:pgMar w:top="1440" w:right="1440" w:bottom="1440" w:left="1440" w:header="720" w:footer="720" w:gutter="0"/>
          <w:cols w:space="720"/>
          <w:docGrid w:linePitch="360"/>
        </w:sectPr>
      </w:pPr>
    </w:p>
    <w:p w14:paraId="519E36DA" w14:textId="77777777" w:rsidR="000F050A" w:rsidRPr="000F050A" w:rsidRDefault="000F050A" w:rsidP="000F050A">
      <w:pPr>
        <w:rPr>
          <w:rFonts w:ascii="Arial" w:eastAsia="Times New Roman" w:hAnsi="Arial" w:cs="Arial"/>
          <w:color w:val="333333"/>
          <w:sz w:val="24"/>
          <w:szCs w:val="24"/>
        </w:rPr>
      </w:pPr>
      <w:r w:rsidRPr="000F050A">
        <w:rPr>
          <w:rFonts w:ascii="Arial" w:eastAsia="Times New Roman" w:hAnsi="Arial" w:cs="Arial"/>
          <w:color w:val="333333"/>
          <w:sz w:val="24"/>
          <w:szCs w:val="24"/>
        </w:rPr>
        <w:lastRenderedPageBreak/>
        <w:t>Hello,</w:t>
      </w:r>
    </w:p>
    <w:p w14:paraId="05E68799" w14:textId="6CB8FBEB" w:rsidR="000F050A" w:rsidRPr="000F050A" w:rsidRDefault="000F050A" w:rsidP="000F050A">
      <w:pPr>
        <w:rPr>
          <w:rFonts w:ascii="Arial" w:eastAsia="Times New Roman" w:hAnsi="Arial" w:cs="Arial"/>
          <w:color w:val="333333"/>
          <w:sz w:val="24"/>
          <w:szCs w:val="24"/>
        </w:rPr>
      </w:pPr>
      <w:r w:rsidRPr="000F050A">
        <w:rPr>
          <w:rFonts w:ascii="Arial" w:eastAsia="Times New Roman" w:hAnsi="Arial" w:cs="Arial"/>
          <w:color w:val="333333"/>
          <w:sz w:val="24"/>
          <w:szCs w:val="24"/>
        </w:rPr>
        <w:t>Thank you for completing the background check questionnaire. You may wish to upload any documentation at this time that would assist with the background check. We may contact you at a later date to request additional items. Please retain your PIN number as it will be used to access our system for future requests and notifications.</w:t>
      </w:r>
    </w:p>
    <w:p w14:paraId="2E7EBE67" w14:textId="77777777" w:rsidR="000F050A" w:rsidRDefault="000F050A" w:rsidP="000F050A">
      <w:pPr>
        <w:rPr>
          <w:rFonts w:ascii="Roboto" w:eastAsia="Times New Roman" w:hAnsi="Roboto" w:cs="Times New Roman"/>
          <w:color w:val="333333"/>
          <w:sz w:val="24"/>
          <w:szCs w:val="24"/>
        </w:rPr>
        <w:sectPr w:rsidR="000F050A" w:rsidSect="0051441A">
          <w:headerReference w:type="default" r:id="rId53"/>
          <w:pgSz w:w="12240" w:h="15840"/>
          <w:pgMar w:top="1440" w:right="1440" w:bottom="1440" w:left="1440" w:header="720" w:footer="720" w:gutter="0"/>
          <w:cols w:space="720"/>
          <w:docGrid w:linePitch="360"/>
        </w:sectPr>
      </w:pPr>
    </w:p>
    <w:p w14:paraId="067EEB80" w14:textId="77777777" w:rsidR="000F050A" w:rsidRPr="000F050A" w:rsidRDefault="000F050A" w:rsidP="000F050A">
      <w:pPr>
        <w:rPr>
          <w:rFonts w:ascii="Arial" w:eastAsia="Times New Roman" w:hAnsi="Arial" w:cs="Arial"/>
          <w:color w:val="333333"/>
          <w:sz w:val="24"/>
          <w:szCs w:val="24"/>
        </w:rPr>
      </w:pPr>
      <w:r w:rsidRPr="000F050A">
        <w:rPr>
          <w:rFonts w:ascii="Arial" w:eastAsia="Times New Roman" w:hAnsi="Arial" w:cs="Arial"/>
          <w:color w:val="333333"/>
          <w:sz w:val="24"/>
          <w:szCs w:val="24"/>
        </w:rPr>
        <w:lastRenderedPageBreak/>
        <w:t>Hello,</w:t>
      </w:r>
    </w:p>
    <w:p w14:paraId="4E1D4206" w14:textId="77777777" w:rsidR="000F050A" w:rsidRPr="000F050A" w:rsidRDefault="000F050A" w:rsidP="000F050A">
      <w:pPr>
        <w:rPr>
          <w:rFonts w:ascii="Arial" w:eastAsia="Times New Roman" w:hAnsi="Arial" w:cs="Arial"/>
          <w:color w:val="333333"/>
          <w:sz w:val="24"/>
          <w:szCs w:val="24"/>
        </w:rPr>
      </w:pPr>
      <w:r w:rsidRPr="000F050A">
        <w:rPr>
          <w:rFonts w:ascii="Arial" w:eastAsia="Times New Roman" w:hAnsi="Arial" w:cs="Arial"/>
          <w:color w:val="333333"/>
          <w:sz w:val="24"/>
          <w:szCs w:val="24"/>
        </w:rPr>
        <w:t>Thank you for completing the background check questionnaire. The background check requested by [Client - Name] may require additional information and/or documentation at this time. Please refer to the list below. If you are a current resident or provided previous address history in a country listed below, please upload the additional documentation and/or information. We may contact you at a later date to request additional items. Please retain your PIN number as it will be used to access our system for future requests and notifications.</w:t>
      </w:r>
    </w:p>
    <w:p w14:paraId="537AC6AE" w14:textId="77777777" w:rsidR="000F050A" w:rsidRPr="000F050A" w:rsidRDefault="000F050A" w:rsidP="000F050A">
      <w:pPr>
        <w:rPr>
          <w:rFonts w:ascii="Arial" w:eastAsia="Times New Roman" w:hAnsi="Arial" w:cs="Arial"/>
          <w:color w:val="333333"/>
          <w:sz w:val="24"/>
          <w:szCs w:val="24"/>
        </w:rPr>
      </w:pPr>
      <w:r w:rsidRPr="000F050A">
        <w:rPr>
          <w:rFonts w:ascii="Arial" w:eastAsia="Times New Roman" w:hAnsi="Arial" w:cs="Arial"/>
          <w:color w:val="333333"/>
          <w:sz w:val="24"/>
          <w:szCs w:val="24"/>
        </w:rPr>
        <w:t xml:space="preserve"> </w:t>
      </w:r>
    </w:p>
    <w:p w14:paraId="2824EDA2" w14:textId="566F69D1" w:rsidR="000F050A" w:rsidRPr="000F050A" w:rsidRDefault="000F050A" w:rsidP="000F050A">
      <w:pPr>
        <w:rPr>
          <w:rFonts w:ascii="Arial" w:eastAsia="Times New Roman" w:hAnsi="Arial" w:cs="Arial"/>
          <w:color w:val="333333"/>
          <w:sz w:val="24"/>
          <w:szCs w:val="24"/>
        </w:rPr>
      </w:pPr>
      <w:r w:rsidRPr="07B38A9C">
        <w:rPr>
          <w:rFonts w:ascii="Arial" w:eastAsia="Times New Roman" w:hAnsi="Arial" w:cs="Arial"/>
          <w:color w:val="333333"/>
          <w:sz w:val="24"/>
          <w:szCs w:val="24"/>
        </w:rPr>
        <w:t>*Note 1: If you do not see a country applicable to you below, that likely means that your name, date of birth and address information that you provided earlier is sufficient.</w:t>
      </w:r>
    </w:p>
    <w:p w14:paraId="0FA54FCC" w14:textId="31D04F2D" w:rsidR="000F050A" w:rsidRDefault="000F050A" w:rsidP="000F050A">
      <w:pPr>
        <w:rPr>
          <w:rFonts w:ascii="Arial" w:eastAsia="Times New Roman" w:hAnsi="Arial" w:cs="Arial"/>
          <w:color w:val="333333"/>
          <w:sz w:val="24"/>
          <w:szCs w:val="24"/>
        </w:rPr>
      </w:pPr>
      <w:r w:rsidRPr="07B38A9C">
        <w:rPr>
          <w:rFonts w:ascii="Arial" w:eastAsia="Times New Roman" w:hAnsi="Arial" w:cs="Arial"/>
          <w:color w:val="333333"/>
          <w:sz w:val="24"/>
          <w:szCs w:val="24"/>
        </w:rPr>
        <w:t>*Note 2: At this time, our system does not support uploaded files with a file name with non-English characters included. The file itself can include non-English characters, but not the file name. We apologize for the inconvenience.</w:t>
      </w:r>
    </w:p>
    <w:p w14:paraId="3712F4C0" w14:textId="6D44435D" w:rsidR="000F050A" w:rsidRDefault="000F050A" w:rsidP="000F050A">
      <w:pPr>
        <w:rPr>
          <w:rFonts w:ascii="Arial" w:eastAsia="Times New Roman" w:hAnsi="Arial" w:cs="Arial"/>
          <w:color w:val="333333"/>
          <w:sz w:val="24"/>
          <w:szCs w:val="24"/>
        </w:rPr>
      </w:pPr>
    </w:p>
    <w:p w14:paraId="0CE374E4" w14:textId="77777777" w:rsidR="000F050A" w:rsidRDefault="000F050A" w:rsidP="000F050A">
      <w:pPr>
        <w:rPr>
          <w:rFonts w:ascii="Arial" w:eastAsia="Times New Roman" w:hAnsi="Arial" w:cs="Arial"/>
          <w:color w:val="333333"/>
          <w:sz w:val="24"/>
          <w:szCs w:val="24"/>
        </w:rPr>
        <w:sectPr w:rsidR="000F050A" w:rsidSect="0051441A">
          <w:headerReference w:type="default" r:id="rId54"/>
          <w:pgSz w:w="12240" w:h="15840"/>
          <w:pgMar w:top="1440" w:right="1440" w:bottom="1440" w:left="1440" w:header="720" w:footer="720" w:gutter="0"/>
          <w:cols w:space="720"/>
          <w:docGrid w:linePitch="360"/>
        </w:sectPr>
      </w:pPr>
    </w:p>
    <w:p w14:paraId="42361289" w14:textId="77777777" w:rsidR="000F050A" w:rsidRPr="000F050A" w:rsidRDefault="000F050A" w:rsidP="000F050A">
      <w:pPr>
        <w:rPr>
          <w:rFonts w:ascii="Arial" w:eastAsia="Times New Roman" w:hAnsi="Arial" w:cs="Arial"/>
          <w:color w:val="333333"/>
          <w:sz w:val="24"/>
          <w:szCs w:val="24"/>
        </w:rPr>
      </w:pPr>
      <w:r w:rsidRPr="000F050A">
        <w:rPr>
          <w:rFonts w:ascii="Arial" w:eastAsia="Times New Roman" w:hAnsi="Arial" w:cs="Arial"/>
          <w:color w:val="333333"/>
          <w:sz w:val="24"/>
          <w:szCs w:val="24"/>
        </w:rPr>
        <w:lastRenderedPageBreak/>
        <w:t>Hello,</w:t>
      </w:r>
    </w:p>
    <w:p w14:paraId="6ED929EA" w14:textId="2F71E0F8" w:rsidR="000F050A" w:rsidRPr="000F050A" w:rsidRDefault="000F050A" w:rsidP="000F050A">
      <w:pPr>
        <w:rPr>
          <w:rFonts w:ascii="Arial" w:eastAsia="Times New Roman" w:hAnsi="Arial" w:cs="Arial"/>
          <w:color w:val="333333"/>
          <w:sz w:val="24"/>
          <w:szCs w:val="24"/>
        </w:rPr>
      </w:pPr>
      <w:r w:rsidRPr="000F050A">
        <w:rPr>
          <w:rFonts w:ascii="Arial" w:eastAsia="Times New Roman" w:hAnsi="Arial" w:cs="Arial"/>
          <w:color w:val="333333"/>
          <w:sz w:val="24"/>
          <w:szCs w:val="24"/>
        </w:rPr>
        <w:t>Thank you for completing the background check questionnaire. The screening requested by [Client - Name] includes retrieval of your Washington driving record. Please complete the provided Release of Interest document. We may contact you at a later date to request additional items. Please retain your PIN number as it will be used to access our system for future requests and notifications.</w:t>
      </w:r>
    </w:p>
    <w:p w14:paraId="4E9CE118" w14:textId="77777777" w:rsidR="000F050A" w:rsidRDefault="000F050A" w:rsidP="00E14561">
      <w:pPr>
        <w:rPr>
          <w:rFonts w:ascii="Roboto" w:eastAsia="Times New Roman" w:hAnsi="Roboto" w:cs="Times New Roman"/>
          <w:color w:val="333333"/>
          <w:sz w:val="24"/>
          <w:szCs w:val="24"/>
        </w:rPr>
      </w:pPr>
    </w:p>
    <w:p w14:paraId="3EE1B23E" w14:textId="77777777" w:rsidR="000F050A" w:rsidRDefault="000F050A" w:rsidP="00E14561">
      <w:pPr>
        <w:rPr>
          <w:rFonts w:ascii="Cambria" w:hAnsi="Cambria"/>
          <w:b/>
          <w:bCs/>
          <w:color w:val="0070C0"/>
          <w:sz w:val="32"/>
          <w:szCs w:val="32"/>
          <w:u w:val="single"/>
        </w:rPr>
        <w:sectPr w:rsidR="000F050A" w:rsidSect="0051441A">
          <w:headerReference w:type="default" r:id="rId55"/>
          <w:pgSz w:w="12240" w:h="15840"/>
          <w:pgMar w:top="1440" w:right="1440" w:bottom="1440" w:left="1440" w:header="720" w:footer="720" w:gutter="0"/>
          <w:cols w:space="720"/>
          <w:docGrid w:linePitch="360"/>
        </w:sectPr>
      </w:pPr>
    </w:p>
    <w:p w14:paraId="0E167D71" w14:textId="0DFC0303" w:rsidR="00667FC8" w:rsidRPr="00AB1101" w:rsidRDefault="00667FC8" w:rsidP="00E14561">
      <w:pPr>
        <w:rPr>
          <w:rFonts w:ascii="Arial" w:eastAsia="Times New Roman" w:hAnsi="Arial" w:cs="Arial"/>
          <w:color w:val="333333"/>
          <w:sz w:val="24"/>
          <w:szCs w:val="24"/>
        </w:rPr>
      </w:pPr>
      <w:r w:rsidRPr="00AB1101">
        <w:rPr>
          <w:rFonts w:ascii="Arial" w:eastAsia="Times New Roman" w:hAnsi="Arial" w:cs="Arial"/>
          <w:color w:val="333333"/>
          <w:sz w:val="24"/>
          <w:szCs w:val="24"/>
        </w:rPr>
        <w:lastRenderedPageBreak/>
        <w:t>Thank you for completing your online background questionnaire. Your confirmation number is [File Number].</w:t>
      </w:r>
      <w:r w:rsidR="00AB1101">
        <w:rPr>
          <w:rFonts w:ascii="Arial" w:eastAsia="Times New Roman" w:hAnsi="Arial" w:cs="Arial"/>
          <w:color w:val="333333"/>
          <w:sz w:val="24"/>
          <w:szCs w:val="24"/>
        </w:rPr>
        <w:t xml:space="preserve"> </w:t>
      </w:r>
      <w:r w:rsidRPr="00AB1101">
        <w:rPr>
          <w:rFonts w:ascii="Arial" w:eastAsia="Times New Roman" w:hAnsi="Arial" w:cs="Arial"/>
          <w:color w:val="333333"/>
          <w:sz w:val="24"/>
          <w:szCs w:val="24"/>
        </w:rPr>
        <w:t>You may be asked for it if you need to contact [Client Name] at some future time. If you would like to print a copy of your Authorization or your Confirmation, please click on the appropriate button. If you have any questions regarding your consumer report, please contact our Consumer Report Agency (CRA), [CRA Name].</w:t>
      </w:r>
    </w:p>
    <w:sectPr w:rsidR="00667FC8" w:rsidRPr="00AB1101" w:rsidSect="0051441A">
      <w:head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10AB7" w14:textId="77777777" w:rsidR="009D05E1" w:rsidRDefault="009D05E1" w:rsidP="00E505B0">
      <w:pPr>
        <w:spacing w:after="0" w:line="240" w:lineRule="auto"/>
      </w:pPr>
      <w:r>
        <w:separator/>
      </w:r>
    </w:p>
  </w:endnote>
  <w:endnote w:type="continuationSeparator" w:id="0">
    <w:p w14:paraId="452655F4" w14:textId="77777777" w:rsidR="009D05E1" w:rsidRDefault="009D05E1" w:rsidP="00E50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E866D" w14:textId="77777777" w:rsidR="009D05E1" w:rsidRDefault="009D05E1" w:rsidP="00E505B0">
      <w:pPr>
        <w:spacing w:after="0" w:line="240" w:lineRule="auto"/>
      </w:pPr>
      <w:r>
        <w:separator/>
      </w:r>
    </w:p>
  </w:footnote>
  <w:footnote w:type="continuationSeparator" w:id="0">
    <w:p w14:paraId="1DFA502A" w14:textId="77777777" w:rsidR="009D05E1" w:rsidRDefault="009D05E1" w:rsidP="00E50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1D49" w14:textId="75578B9A" w:rsidR="007926CB" w:rsidRDefault="007926CB" w:rsidP="007926CB">
    <w:pPr>
      <w:spacing w:before="6" w:line="275" w:lineRule="exact"/>
      <w:textAlignment w:val="baseline"/>
      <w:rPr>
        <w:rFonts w:ascii="Arial" w:eastAsia="Arial" w:hAnsi="Arial"/>
        <w:b/>
        <w:color w:val="000000"/>
        <w:sz w:val="23"/>
      </w:rPr>
    </w:pPr>
    <w:r>
      <w:rPr>
        <w:rFonts w:ascii="Arial" w:eastAsia="Arial" w:hAnsi="Arial"/>
        <w:b/>
        <w:color w:val="000000"/>
        <w:sz w:val="23"/>
      </w:rPr>
      <w:t>Confirmation Message</w:t>
    </w:r>
  </w:p>
  <w:p w14:paraId="599DE7F2" w14:textId="4F9760C5" w:rsidR="00310F16" w:rsidRPr="00310F16" w:rsidRDefault="007926CB" w:rsidP="007926CB">
    <w:pPr>
      <w:spacing w:before="457" w:line="221" w:lineRule="exact"/>
      <w:ind w:left="432"/>
      <w:textAlignment w:val="baseline"/>
      <w:rPr>
        <w:rFonts w:ascii="Arial" w:eastAsia="Arial" w:hAnsi="Arial" w:cs="Arial"/>
        <w:b/>
        <w:color w:val="000000"/>
        <w:spacing w:val="-3"/>
        <w:sz w:val="19"/>
      </w:rPr>
    </w:pPr>
    <w:r>
      <w:rPr>
        <w:rFonts w:ascii="Arial" w:eastAsia="Arial" w:hAnsi="Arial"/>
        <w:b/>
        <w:color w:val="000000"/>
        <w:sz w:val="18"/>
      </w:rPr>
      <w:t>Subject: Example Client LLC - Employment Background Questionnaire Confirmation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E4F2" w14:textId="75276F16" w:rsidR="003337E8" w:rsidRPr="003337E8" w:rsidRDefault="003337E8" w:rsidP="00F913F8">
    <w:pPr>
      <w:pStyle w:val="Heading2"/>
      <w:shd w:val="clear" w:color="auto" w:fill="FFFFFF"/>
      <w:spacing w:before="0" w:after="150"/>
      <w:rPr>
        <w:rFonts w:ascii="Arial" w:hAnsi="Arial" w:cs="Arial"/>
        <w:b/>
        <w:bCs/>
        <w:color w:val="333333"/>
        <w:sz w:val="24"/>
        <w:szCs w:val="24"/>
      </w:rPr>
    </w:pPr>
    <w:r w:rsidRPr="003337E8">
      <w:rPr>
        <w:rFonts w:ascii="Arial" w:hAnsi="Arial" w:cs="Arial"/>
        <w:b/>
        <w:bCs/>
        <w:color w:val="333333"/>
        <w:sz w:val="24"/>
        <w:szCs w:val="24"/>
      </w:rPr>
      <w:t xml:space="preserve">FCRA </w:t>
    </w:r>
    <w:r>
      <w:rPr>
        <w:rFonts w:ascii="Arial" w:hAnsi="Arial" w:cs="Arial"/>
        <w:b/>
        <w:bCs/>
        <w:color w:val="333333"/>
        <w:sz w:val="24"/>
        <w:szCs w:val="24"/>
      </w:rPr>
      <w:t>Summary of Rights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BD13" w14:textId="67F34AA8" w:rsidR="00A1219D" w:rsidRPr="00A1219D" w:rsidRDefault="00A1219D" w:rsidP="00A1219D">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FCRA Investigative Disclosure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3789" w14:textId="58D671A1" w:rsidR="007D2420" w:rsidRPr="003337E8" w:rsidRDefault="007D2420" w:rsidP="00F913F8">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City Disclosure – Los Angeles</w:t>
    </w:r>
    <w:r w:rsidR="00D36A75">
      <w:rPr>
        <w:rFonts w:ascii="Arial" w:hAnsi="Arial" w:cs="Arial"/>
        <w:b/>
        <w:bCs/>
        <w:color w:val="333333"/>
        <w:sz w:val="24"/>
        <w:szCs w:val="24"/>
      </w:rPr>
      <w:t xml:space="preserve"> (in English)</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CC26" w14:textId="0498A9AE" w:rsidR="004D09AC" w:rsidRPr="003337E8" w:rsidRDefault="004D09AC" w:rsidP="00F913F8">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City Disclosure – Los Angeles</w:t>
    </w:r>
    <w:r w:rsidR="002E2E81">
      <w:rPr>
        <w:rFonts w:ascii="Arial" w:hAnsi="Arial" w:cs="Arial"/>
        <w:b/>
        <w:bCs/>
        <w:color w:val="333333"/>
        <w:sz w:val="24"/>
        <w:szCs w:val="24"/>
      </w:rPr>
      <w:t xml:space="preserve"> (in Spanish)</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FEDC" w14:textId="6D2FB23B" w:rsidR="00D36A75" w:rsidRPr="00D36A75" w:rsidRDefault="00D36A75" w:rsidP="00D36A75">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City Disclosure – San Francisco (in English, Chinese, Spanish, Filipino)</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B96A" w14:textId="4C64BF6C" w:rsidR="00D36A75" w:rsidRPr="00D36A75" w:rsidRDefault="00D36A75" w:rsidP="00D36A75">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 xml:space="preserve">State Disclosure </w:t>
    </w:r>
    <w:r w:rsidR="005E288D">
      <w:rPr>
        <w:rFonts w:ascii="Arial" w:hAnsi="Arial" w:cs="Arial"/>
        <w:b/>
        <w:bCs/>
        <w:color w:val="333333"/>
        <w:sz w:val="24"/>
        <w:szCs w:val="24"/>
      </w:rPr>
      <w:t>–</w:t>
    </w:r>
    <w:r>
      <w:rPr>
        <w:rFonts w:ascii="Arial" w:hAnsi="Arial" w:cs="Arial"/>
        <w:b/>
        <w:bCs/>
        <w:color w:val="333333"/>
        <w:sz w:val="24"/>
        <w:szCs w:val="24"/>
      </w:rPr>
      <w:t xml:space="preserve"> California</w:t>
    </w:r>
    <w:r w:rsidR="005E288D">
      <w:rPr>
        <w:rFonts w:ascii="Arial" w:hAnsi="Arial" w:cs="Arial"/>
        <w:b/>
        <w:bCs/>
        <w:color w:val="333333"/>
        <w:sz w:val="24"/>
        <w:szCs w:val="24"/>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6B7A" w14:textId="010212A6" w:rsidR="005E288D" w:rsidRPr="00D36A75" w:rsidRDefault="005E288D" w:rsidP="00D36A75">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 xml:space="preserve">State Disclosure – Massachusetts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EA59" w14:textId="08EDAF27" w:rsidR="005E288D" w:rsidRPr="00D36A75" w:rsidRDefault="005E288D" w:rsidP="00D36A75">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 xml:space="preserve">State Disclosure – Minnesota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7DC6" w14:textId="1DABD435" w:rsidR="005E288D" w:rsidRPr="00D36A75" w:rsidRDefault="005E288D" w:rsidP="00D36A75">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State Disclosure – New Jersey</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4935" w14:textId="6BD8ECB5" w:rsidR="005E288D" w:rsidRPr="00D36A75" w:rsidRDefault="005E288D" w:rsidP="00D36A75">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State Disclosure – New York State and City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52DC" w14:textId="79D5284C" w:rsidR="00310F16" w:rsidRPr="00CC54C4" w:rsidRDefault="007926CB" w:rsidP="00310F16">
    <w:pPr>
      <w:spacing w:before="204" w:line="279" w:lineRule="exact"/>
      <w:textAlignment w:val="baseline"/>
      <w:rPr>
        <w:rFonts w:ascii="Arial" w:eastAsia="Arial" w:hAnsi="Arial" w:cs="Arial"/>
        <w:b/>
        <w:color w:val="000000"/>
        <w:spacing w:val="-10"/>
        <w:sz w:val="24"/>
        <w:szCs w:val="24"/>
      </w:rPr>
    </w:pPr>
    <w:bookmarkStart w:id="0" w:name="_Hlk95226503"/>
    <w:r w:rsidRPr="00CC54C4">
      <w:rPr>
        <w:rFonts w:ascii="Arial" w:eastAsia="Arial" w:hAnsi="Arial" w:cs="Arial"/>
        <w:b/>
        <w:color w:val="000000"/>
        <w:spacing w:val="-10"/>
        <w:sz w:val="24"/>
        <w:szCs w:val="24"/>
      </w:rPr>
      <w:t>Invitation</w:t>
    </w:r>
    <w:r w:rsidR="00310F16" w:rsidRPr="00CC54C4">
      <w:rPr>
        <w:rFonts w:ascii="Arial" w:eastAsia="Arial" w:hAnsi="Arial" w:cs="Arial"/>
        <w:b/>
        <w:color w:val="000000"/>
        <w:spacing w:val="-10"/>
        <w:sz w:val="24"/>
        <w:szCs w:val="24"/>
      </w:rPr>
      <w:t xml:space="preserve"> Message</w:t>
    </w:r>
  </w:p>
  <w:p w14:paraId="43041168" w14:textId="5FB3E9F1" w:rsidR="00310F16" w:rsidRPr="00CC54C4" w:rsidRDefault="00310F16" w:rsidP="00310F16">
    <w:pPr>
      <w:spacing w:before="457" w:line="221" w:lineRule="exact"/>
      <w:ind w:left="432"/>
      <w:textAlignment w:val="baseline"/>
      <w:rPr>
        <w:rFonts w:ascii="Arial" w:eastAsia="Arial" w:hAnsi="Arial" w:cs="Arial"/>
        <w:b/>
        <w:color w:val="000000"/>
        <w:spacing w:val="-3"/>
        <w:sz w:val="20"/>
        <w:szCs w:val="20"/>
      </w:rPr>
    </w:pPr>
    <w:r w:rsidRPr="00CC54C4">
      <w:rPr>
        <w:rFonts w:ascii="Arial" w:eastAsia="Arial" w:hAnsi="Arial" w:cs="Arial"/>
        <w:b/>
        <w:color w:val="000000"/>
        <w:spacing w:val="-3"/>
        <w:sz w:val="20"/>
        <w:szCs w:val="20"/>
      </w:rPr>
      <w:t>Subject: Example Client LLC - Complete Your Background Check</w:t>
    </w:r>
    <w:bookmarkEnd w:id="0"/>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1378" w14:textId="68441A89" w:rsidR="005E288D" w:rsidRPr="00D36A75" w:rsidRDefault="005E288D" w:rsidP="00D36A75">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State Disclosure – Oklahoma</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C344" w14:textId="1501A777" w:rsidR="005E288D" w:rsidRPr="00D36A75" w:rsidRDefault="005E288D" w:rsidP="00D36A75">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State Disclosure – Washington</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DF74" w14:textId="748F604B" w:rsidR="003046A8" w:rsidRPr="00D36A75" w:rsidRDefault="000D2CC0" w:rsidP="00D36A75">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Authorization</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5602" w14:textId="066FB2AF" w:rsidR="003046A8" w:rsidRPr="00D36A75" w:rsidRDefault="001D0468" w:rsidP="00D36A75">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International Disclosure and Authorization</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652C" w14:textId="7B34A9F9" w:rsidR="001D0468" w:rsidRDefault="001D0468" w:rsidP="00D36A75">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Routed Documents</w:t>
    </w:r>
  </w:p>
  <w:p w14:paraId="2E69B669" w14:textId="442A61AF" w:rsidR="000F050A" w:rsidRPr="000F050A" w:rsidRDefault="000F050A" w:rsidP="000F050A">
    <w:r>
      <w:tab/>
      <w:t>Required Forms (Document Upload – General)</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D424" w14:textId="77777777" w:rsidR="000F050A" w:rsidRDefault="000F050A" w:rsidP="00D36A75">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Routed Documents</w:t>
    </w:r>
  </w:p>
  <w:p w14:paraId="0A1E2446" w14:textId="29F20D20" w:rsidR="000F050A" w:rsidRPr="000F050A" w:rsidRDefault="000F050A" w:rsidP="000F050A">
    <w:r>
      <w:tab/>
      <w:t>Required Forms (Document Upload – International)</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6DD88" w14:textId="77777777" w:rsidR="000F050A" w:rsidRDefault="000F050A" w:rsidP="00D36A75">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Routed Documents</w:t>
    </w:r>
  </w:p>
  <w:p w14:paraId="7FBD801F" w14:textId="2ED393B6" w:rsidR="000F050A" w:rsidRPr="000F050A" w:rsidRDefault="000F050A" w:rsidP="000F050A">
    <w:r>
      <w:tab/>
      <w:t>Required Forms (Document Upload – WA MVR)</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6231" w14:textId="6D18D06F" w:rsidR="000F050A" w:rsidRPr="000F050A" w:rsidRDefault="000F050A" w:rsidP="000F050A">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Confirmation 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F46C" w14:textId="603A6D88" w:rsidR="007926CB" w:rsidRPr="00CC54C4" w:rsidRDefault="007926CB" w:rsidP="007926CB">
    <w:pPr>
      <w:spacing w:before="6" w:line="275" w:lineRule="exact"/>
      <w:textAlignment w:val="baseline"/>
      <w:rPr>
        <w:rFonts w:ascii="Arial" w:eastAsia="Arial" w:hAnsi="Arial"/>
        <w:b/>
        <w:color w:val="000000"/>
        <w:sz w:val="24"/>
        <w:szCs w:val="24"/>
      </w:rPr>
    </w:pPr>
    <w:r w:rsidRPr="00CC54C4">
      <w:rPr>
        <w:rFonts w:ascii="Arial" w:eastAsia="Arial" w:hAnsi="Arial"/>
        <w:b/>
        <w:color w:val="000000"/>
        <w:sz w:val="24"/>
        <w:szCs w:val="24"/>
      </w:rPr>
      <w:t>Reminder Message</w:t>
    </w:r>
  </w:p>
  <w:p w14:paraId="438CAD73" w14:textId="5E085E31" w:rsidR="007926CB" w:rsidRPr="00CC54C4" w:rsidRDefault="007926CB" w:rsidP="007926CB">
    <w:pPr>
      <w:spacing w:before="457" w:line="221" w:lineRule="exact"/>
      <w:ind w:left="432"/>
      <w:textAlignment w:val="baseline"/>
      <w:rPr>
        <w:rFonts w:ascii="Arial" w:eastAsia="Arial" w:hAnsi="Arial" w:cs="Arial"/>
        <w:b/>
        <w:color w:val="000000"/>
        <w:spacing w:val="-3"/>
        <w:sz w:val="20"/>
        <w:szCs w:val="20"/>
      </w:rPr>
    </w:pPr>
    <w:r w:rsidRPr="00CC54C4">
      <w:rPr>
        <w:rFonts w:ascii="Arial" w:eastAsia="Arial" w:hAnsi="Arial"/>
        <w:b/>
        <w:color w:val="000000"/>
        <w:sz w:val="20"/>
        <w:szCs w:val="20"/>
      </w:rPr>
      <w:t xml:space="preserve">Subject: Example Client LLC - </w:t>
    </w:r>
    <w:r w:rsidR="00E32D28">
      <w:rPr>
        <w:rFonts w:ascii="Arial" w:eastAsia="Arial" w:hAnsi="Arial"/>
        <w:b/>
        <w:color w:val="000000"/>
        <w:sz w:val="20"/>
        <w:szCs w:val="20"/>
      </w:rPr>
      <w:t>Student</w:t>
    </w:r>
    <w:r w:rsidRPr="00CC54C4">
      <w:rPr>
        <w:rFonts w:ascii="Arial" w:eastAsia="Arial" w:hAnsi="Arial"/>
        <w:b/>
        <w:color w:val="000000"/>
        <w:sz w:val="20"/>
        <w:szCs w:val="20"/>
      </w:rPr>
      <w:t xml:space="preserve"> Background Questionnaire Confirmation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F875" w14:textId="77777777" w:rsidR="00737141" w:rsidRPr="00CC54C4" w:rsidRDefault="00737141" w:rsidP="00737141">
    <w:pPr>
      <w:spacing w:before="6" w:line="275" w:lineRule="exact"/>
      <w:textAlignment w:val="baseline"/>
      <w:rPr>
        <w:rFonts w:ascii="Arial" w:eastAsia="Arial" w:hAnsi="Arial"/>
        <w:b/>
        <w:color w:val="000000"/>
        <w:sz w:val="24"/>
        <w:szCs w:val="24"/>
      </w:rPr>
    </w:pPr>
    <w:bookmarkStart w:id="1" w:name="_Hlk95227259"/>
    <w:r w:rsidRPr="00CC54C4">
      <w:rPr>
        <w:rFonts w:ascii="Arial" w:eastAsia="Arial" w:hAnsi="Arial"/>
        <w:b/>
        <w:color w:val="000000"/>
        <w:sz w:val="24"/>
        <w:szCs w:val="24"/>
      </w:rPr>
      <w:t>Confirmation Message</w:t>
    </w:r>
  </w:p>
  <w:p w14:paraId="758E41BB" w14:textId="146F9DB1" w:rsidR="007926CB" w:rsidRPr="00CC54C4" w:rsidRDefault="00737141" w:rsidP="00737141">
    <w:pPr>
      <w:spacing w:before="465" w:line="211" w:lineRule="exact"/>
      <w:ind w:left="432"/>
      <w:textAlignment w:val="baseline"/>
      <w:rPr>
        <w:rFonts w:ascii="Arial" w:eastAsia="Arial" w:hAnsi="Arial"/>
        <w:b/>
        <w:color w:val="000000"/>
        <w:sz w:val="20"/>
        <w:szCs w:val="20"/>
      </w:rPr>
    </w:pPr>
    <w:r w:rsidRPr="00CC54C4">
      <w:rPr>
        <w:rFonts w:ascii="Arial" w:eastAsia="Arial" w:hAnsi="Arial"/>
        <w:b/>
        <w:color w:val="000000"/>
        <w:sz w:val="20"/>
        <w:szCs w:val="20"/>
      </w:rPr>
      <w:t xml:space="preserve">Subject: Example Client LLC - </w:t>
    </w:r>
    <w:r w:rsidR="00E32D28">
      <w:rPr>
        <w:rFonts w:ascii="Arial" w:eastAsia="Arial" w:hAnsi="Arial"/>
        <w:b/>
        <w:color w:val="000000"/>
        <w:sz w:val="20"/>
        <w:szCs w:val="20"/>
      </w:rPr>
      <w:t>Student</w:t>
    </w:r>
    <w:r w:rsidRPr="00CC54C4">
      <w:rPr>
        <w:rFonts w:ascii="Arial" w:eastAsia="Arial" w:hAnsi="Arial"/>
        <w:b/>
        <w:color w:val="000000"/>
        <w:sz w:val="20"/>
        <w:szCs w:val="20"/>
      </w:rPr>
      <w:t xml:space="preserve"> Background Questionnaire Confirmation</w:t>
    </w:r>
    <w:bookmarkEnd w:id="1"/>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4F62" w14:textId="4FC191D8" w:rsidR="00CC54C4" w:rsidRPr="00CC54C4" w:rsidRDefault="00CC54C4" w:rsidP="00737141">
    <w:pPr>
      <w:spacing w:before="6" w:line="275" w:lineRule="exact"/>
      <w:textAlignment w:val="baseline"/>
      <w:rPr>
        <w:rFonts w:ascii="Arial" w:eastAsia="Arial" w:hAnsi="Arial"/>
        <w:b/>
        <w:color w:val="000000"/>
        <w:sz w:val="24"/>
        <w:szCs w:val="24"/>
      </w:rPr>
    </w:pPr>
    <w:r>
      <w:rPr>
        <w:rFonts w:ascii="Arial" w:eastAsia="Arial" w:hAnsi="Arial"/>
        <w:b/>
        <w:color w:val="000000"/>
        <w:sz w:val="24"/>
        <w:szCs w:val="24"/>
      </w:rPr>
      <w:t>Charge</w:t>
    </w:r>
    <w:r w:rsidRPr="00CC54C4">
      <w:rPr>
        <w:rFonts w:ascii="Arial" w:eastAsia="Arial" w:hAnsi="Arial"/>
        <w:b/>
        <w:color w:val="000000"/>
        <w:sz w:val="24"/>
        <w:szCs w:val="24"/>
      </w:rPr>
      <w:t xml:space="preserve"> Message</w:t>
    </w:r>
  </w:p>
  <w:p w14:paraId="5B1A655A" w14:textId="28BAC046" w:rsidR="00CC54C4" w:rsidRPr="00CC54C4" w:rsidRDefault="00CC54C4" w:rsidP="00737141">
    <w:pPr>
      <w:spacing w:before="465" w:line="211" w:lineRule="exact"/>
      <w:ind w:left="432"/>
      <w:textAlignment w:val="baseline"/>
      <w:rPr>
        <w:rFonts w:ascii="Arial" w:eastAsia="Arial" w:hAnsi="Arial"/>
        <w:b/>
        <w:color w:val="000000"/>
        <w:sz w:val="20"/>
        <w:szCs w:val="20"/>
      </w:rPr>
    </w:pPr>
    <w:r w:rsidRPr="00CC54C4">
      <w:rPr>
        <w:rFonts w:ascii="Arial" w:eastAsia="Arial" w:hAnsi="Arial"/>
        <w:b/>
        <w:color w:val="000000"/>
        <w:sz w:val="20"/>
        <w:szCs w:val="20"/>
      </w:rPr>
      <w:t xml:space="preserve">Subject: Example Client LLC - </w:t>
    </w:r>
    <w:r w:rsidR="00E32D28">
      <w:rPr>
        <w:rFonts w:ascii="Arial" w:eastAsia="Arial" w:hAnsi="Arial"/>
        <w:b/>
        <w:color w:val="000000"/>
        <w:sz w:val="20"/>
        <w:szCs w:val="20"/>
      </w:rPr>
      <w:t>Student</w:t>
    </w:r>
    <w:r w:rsidRPr="00CC54C4">
      <w:rPr>
        <w:rFonts w:ascii="Arial" w:eastAsia="Arial" w:hAnsi="Arial"/>
        <w:b/>
        <w:color w:val="000000"/>
        <w:sz w:val="20"/>
        <w:szCs w:val="20"/>
      </w:rPr>
      <w:t xml:space="preserve"> Background Questionnaire Credit Card Charge Success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E4FD" w14:textId="1BA29259" w:rsidR="00CC54C4" w:rsidRPr="00CC54C4" w:rsidRDefault="00CC54C4" w:rsidP="00CC54C4">
    <w:pPr>
      <w:spacing w:before="465" w:line="211" w:lineRule="exact"/>
      <w:textAlignment w:val="baseline"/>
      <w:rPr>
        <w:rFonts w:ascii="Arial" w:eastAsia="Arial" w:hAnsi="Arial"/>
        <w:b/>
        <w:color w:val="000000"/>
        <w:sz w:val="20"/>
        <w:szCs w:val="20"/>
      </w:rPr>
    </w:pPr>
    <w:r>
      <w:rPr>
        <w:rFonts w:ascii="Arial" w:eastAsia="Arial" w:hAnsi="Arial"/>
        <w:b/>
        <w:color w:val="000000"/>
        <w:sz w:val="24"/>
        <w:szCs w:val="24"/>
      </w:rPr>
      <w:t>Welcome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D422" w14:textId="6E5BB719" w:rsidR="00F913F8" w:rsidRPr="00DF35D7" w:rsidRDefault="00DF35D7" w:rsidP="00DF35D7">
    <w:pPr>
      <w:spacing w:before="465" w:line="211" w:lineRule="exact"/>
      <w:textAlignment w:val="baseline"/>
      <w:rPr>
        <w:rFonts w:ascii="Arial" w:eastAsia="Arial" w:hAnsi="Arial"/>
        <w:b/>
        <w:color w:val="000000"/>
        <w:sz w:val="24"/>
        <w:szCs w:val="24"/>
      </w:rPr>
    </w:pPr>
    <w:r>
      <w:rPr>
        <w:rFonts w:ascii="Arial" w:eastAsia="Arial" w:hAnsi="Arial"/>
        <w:b/>
        <w:color w:val="000000"/>
        <w:sz w:val="24"/>
        <w:szCs w:val="24"/>
      </w:rPr>
      <w:t>E-Signature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668C" w14:textId="543E4191" w:rsidR="00DF35D7" w:rsidRDefault="00EF71C7" w:rsidP="00CC54C4">
    <w:pPr>
      <w:spacing w:before="465" w:line="211" w:lineRule="exact"/>
      <w:textAlignment w:val="baseline"/>
      <w:rPr>
        <w:rFonts w:ascii="Arial" w:eastAsia="Arial" w:hAnsi="Arial"/>
        <w:b/>
        <w:color w:val="000000"/>
        <w:sz w:val="24"/>
        <w:szCs w:val="24"/>
      </w:rPr>
    </w:pPr>
    <w:r>
      <w:rPr>
        <w:rFonts w:ascii="Arial" w:eastAsia="Arial" w:hAnsi="Arial"/>
        <w:b/>
        <w:color w:val="000000"/>
        <w:sz w:val="24"/>
        <w:szCs w:val="24"/>
      </w:rPr>
      <w:t>Jurisdiction Questions</w:t>
    </w:r>
  </w:p>
  <w:p w14:paraId="1842DA02" w14:textId="77777777" w:rsidR="00DF35D7" w:rsidRPr="00F913F8" w:rsidRDefault="00DF35D7" w:rsidP="00F913F8">
    <w:pPr>
      <w:pStyle w:val="Heading2"/>
      <w:shd w:val="clear" w:color="auto" w:fill="FFFFFF"/>
      <w:spacing w:before="0" w:after="150"/>
      <w:rPr>
        <w:rFonts w:ascii="Tahoma" w:hAnsi="Tahoma" w:cs="Tahoma"/>
        <w:color w:val="333333"/>
      </w:rPr>
    </w:pPr>
    <w:r>
      <w:rPr>
        <w:rFonts w:ascii="Arial" w:eastAsia="Times New Roman" w:hAnsi="Arial" w:cs="Arial"/>
        <w:b/>
        <w:i/>
        <w:color w:val="FF0000"/>
        <w:sz w:val="18"/>
        <w:szCs w:val="18"/>
      </w:rPr>
      <w:t>Based on the user’s selections in the questionnaire, the appropriate country, state and city notice(s) will dynamically appear.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748D" w14:textId="576FBDD8" w:rsidR="003337E8" w:rsidRPr="003337E8" w:rsidRDefault="003337E8" w:rsidP="00F913F8">
    <w:pPr>
      <w:pStyle w:val="Heading2"/>
      <w:shd w:val="clear" w:color="auto" w:fill="FFFFFF"/>
      <w:spacing w:before="0" w:after="150"/>
      <w:rPr>
        <w:rFonts w:ascii="Arial" w:hAnsi="Arial" w:cs="Arial"/>
        <w:b/>
        <w:bCs/>
        <w:color w:val="333333"/>
        <w:sz w:val="24"/>
        <w:szCs w:val="24"/>
      </w:rPr>
    </w:pPr>
    <w:r w:rsidRPr="003337E8">
      <w:rPr>
        <w:rFonts w:ascii="Arial" w:hAnsi="Arial" w:cs="Arial"/>
        <w:b/>
        <w:bCs/>
        <w:color w:val="333333"/>
        <w:sz w:val="24"/>
        <w:szCs w:val="24"/>
      </w:rPr>
      <w:t>FCRA Disclosure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05pt;height:17.55pt;visibility:visible;mso-wrap-style:square" o:bullet="t">
        <v:imagedata r:id="rId1" o:title=""/>
      </v:shape>
    </w:pict>
  </w:numPicBullet>
  <w:abstractNum w:abstractNumId="0" w15:restartNumberingAfterBreak="0">
    <w:nsid w:val="03B02B35"/>
    <w:multiLevelType w:val="multilevel"/>
    <w:tmpl w:val="788E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90998"/>
    <w:multiLevelType w:val="hybridMultilevel"/>
    <w:tmpl w:val="58FE9F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B0708"/>
    <w:multiLevelType w:val="multilevel"/>
    <w:tmpl w:val="CB6A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9C5E60"/>
    <w:multiLevelType w:val="multilevel"/>
    <w:tmpl w:val="AA5AD946"/>
    <w:lvl w:ilvl="0">
      <w:start w:val="1"/>
      <w:numFmt w:val="bullet"/>
      <w:lvlText w:val="ü"/>
      <w:lvlJc w:val="left"/>
      <w:pPr>
        <w:tabs>
          <w:tab w:val="left" w:pos="288"/>
        </w:tabs>
      </w:pPr>
      <w:rPr>
        <w:rFonts w:ascii="Wingdings" w:eastAsia="Wingdings" w:hAnsi="Wingdings"/>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376410"/>
    <w:multiLevelType w:val="multilevel"/>
    <w:tmpl w:val="2812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704776"/>
    <w:multiLevelType w:val="multilevel"/>
    <w:tmpl w:val="9FD07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180825"/>
    <w:multiLevelType w:val="hybridMultilevel"/>
    <w:tmpl w:val="2D7E9D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891554"/>
    <w:multiLevelType w:val="hybridMultilevel"/>
    <w:tmpl w:val="C37AD9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3B2672"/>
    <w:multiLevelType w:val="multilevel"/>
    <w:tmpl w:val="260E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2B6EDC"/>
    <w:multiLevelType w:val="multilevel"/>
    <w:tmpl w:val="7D18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9F1E03"/>
    <w:multiLevelType w:val="multilevel"/>
    <w:tmpl w:val="FE9072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457C41"/>
    <w:multiLevelType w:val="multilevel"/>
    <w:tmpl w:val="40CE8E02"/>
    <w:lvl w:ilvl="0">
      <w:start w:val="1"/>
      <w:numFmt w:val="decimal"/>
      <w:lvlText w:val="%1."/>
      <w:lvlJc w:val="left"/>
      <w:pPr>
        <w:tabs>
          <w:tab w:val="left" w:pos="288"/>
        </w:tabs>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B7658D"/>
    <w:multiLevelType w:val="multilevel"/>
    <w:tmpl w:val="21F2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19312D"/>
    <w:multiLevelType w:val="multilevel"/>
    <w:tmpl w:val="7C00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BF334E"/>
    <w:multiLevelType w:val="hybridMultilevel"/>
    <w:tmpl w:val="06AEA7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157201">
    <w:abstractNumId w:val="2"/>
  </w:num>
  <w:num w:numId="2" w16cid:durableId="1115710296">
    <w:abstractNumId w:val="10"/>
  </w:num>
  <w:num w:numId="3" w16cid:durableId="1094090672">
    <w:abstractNumId w:val="8"/>
  </w:num>
  <w:num w:numId="4" w16cid:durableId="1553613845">
    <w:abstractNumId w:val="4"/>
  </w:num>
  <w:num w:numId="5" w16cid:durableId="1695155858">
    <w:abstractNumId w:val="0"/>
  </w:num>
  <w:num w:numId="6" w16cid:durableId="3243725">
    <w:abstractNumId w:val="12"/>
  </w:num>
  <w:num w:numId="7" w16cid:durableId="1032270693">
    <w:abstractNumId w:val="6"/>
  </w:num>
  <w:num w:numId="8" w16cid:durableId="1195970150">
    <w:abstractNumId w:val="14"/>
  </w:num>
  <w:num w:numId="9" w16cid:durableId="1932662986">
    <w:abstractNumId w:val="1"/>
  </w:num>
  <w:num w:numId="10" w16cid:durableId="999583571">
    <w:abstractNumId w:val="7"/>
  </w:num>
  <w:num w:numId="11" w16cid:durableId="1735657305">
    <w:abstractNumId w:val="5"/>
  </w:num>
  <w:num w:numId="12" w16cid:durableId="433331307">
    <w:abstractNumId w:val="9"/>
  </w:num>
  <w:num w:numId="13" w16cid:durableId="1826969160">
    <w:abstractNumId w:val="13"/>
  </w:num>
  <w:num w:numId="14" w16cid:durableId="2099448154">
    <w:abstractNumId w:val="11"/>
  </w:num>
  <w:num w:numId="15" w16cid:durableId="1869024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2D"/>
    <w:rsid w:val="00000D09"/>
    <w:rsid w:val="000262B0"/>
    <w:rsid w:val="0003576E"/>
    <w:rsid w:val="000970E6"/>
    <w:rsid w:val="000A3FAD"/>
    <w:rsid w:val="000A7430"/>
    <w:rsid w:val="000A78D0"/>
    <w:rsid w:val="000B7C7C"/>
    <w:rsid w:val="000C3F17"/>
    <w:rsid w:val="000D2CC0"/>
    <w:rsid w:val="000F050A"/>
    <w:rsid w:val="00103B4C"/>
    <w:rsid w:val="001222E6"/>
    <w:rsid w:val="00123193"/>
    <w:rsid w:val="001244C4"/>
    <w:rsid w:val="0014026C"/>
    <w:rsid w:val="0016776E"/>
    <w:rsid w:val="00182032"/>
    <w:rsid w:val="0018516C"/>
    <w:rsid w:val="001C2F2D"/>
    <w:rsid w:val="001C51E9"/>
    <w:rsid w:val="001D0468"/>
    <w:rsid w:val="001D1487"/>
    <w:rsid w:val="0020033F"/>
    <w:rsid w:val="00220D0B"/>
    <w:rsid w:val="002715FD"/>
    <w:rsid w:val="002A0DB4"/>
    <w:rsid w:val="002D4C79"/>
    <w:rsid w:val="002E2E81"/>
    <w:rsid w:val="002E558D"/>
    <w:rsid w:val="002F1CF2"/>
    <w:rsid w:val="003046A8"/>
    <w:rsid w:val="00310F16"/>
    <w:rsid w:val="003164B9"/>
    <w:rsid w:val="003337E8"/>
    <w:rsid w:val="00360CFB"/>
    <w:rsid w:val="003952FB"/>
    <w:rsid w:val="003977F9"/>
    <w:rsid w:val="003B2FE3"/>
    <w:rsid w:val="003B6849"/>
    <w:rsid w:val="003C12A6"/>
    <w:rsid w:val="003D6977"/>
    <w:rsid w:val="003F20C3"/>
    <w:rsid w:val="00404EA5"/>
    <w:rsid w:val="0043122B"/>
    <w:rsid w:val="0046658C"/>
    <w:rsid w:val="00493AC8"/>
    <w:rsid w:val="004B0DE3"/>
    <w:rsid w:val="004C40B2"/>
    <w:rsid w:val="004D09AC"/>
    <w:rsid w:val="004F2B54"/>
    <w:rsid w:val="004F78BE"/>
    <w:rsid w:val="0051441A"/>
    <w:rsid w:val="00522394"/>
    <w:rsid w:val="00540A81"/>
    <w:rsid w:val="0055490C"/>
    <w:rsid w:val="00557CD4"/>
    <w:rsid w:val="00584BDE"/>
    <w:rsid w:val="0059795B"/>
    <w:rsid w:val="005C7D77"/>
    <w:rsid w:val="005D18F8"/>
    <w:rsid w:val="005D714F"/>
    <w:rsid w:val="005E288D"/>
    <w:rsid w:val="00626097"/>
    <w:rsid w:val="00627BC5"/>
    <w:rsid w:val="006339AF"/>
    <w:rsid w:val="00643F63"/>
    <w:rsid w:val="0066312C"/>
    <w:rsid w:val="00667FC8"/>
    <w:rsid w:val="006741F9"/>
    <w:rsid w:val="00696330"/>
    <w:rsid w:val="006F5A57"/>
    <w:rsid w:val="00716747"/>
    <w:rsid w:val="00721288"/>
    <w:rsid w:val="00737141"/>
    <w:rsid w:val="00761B04"/>
    <w:rsid w:val="007865B9"/>
    <w:rsid w:val="007926CB"/>
    <w:rsid w:val="0079320F"/>
    <w:rsid w:val="007C572C"/>
    <w:rsid w:val="007D2420"/>
    <w:rsid w:val="007F08B0"/>
    <w:rsid w:val="008016A0"/>
    <w:rsid w:val="00825AFB"/>
    <w:rsid w:val="00843E62"/>
    <w:rsid w:val="00873178"/>
    <w:rsid w:val="008A1524"/>
    <w:rsid w:val="008F19AC"/>
    <w:rsid w:val="00904BB3"/>
    <w:rsid w:val="009118DC"/>
    <w:rsid w:val="009243A9"/>
    <w:rsid w:val="00937F91"/>
    <w:rsid w:val="00940FD6"/>
    <w:rsid w:val="009762DF"/>
    <w:rsid w:val="009770F5"/>
    <w:rsid w:val="009A2FE2"/>
    <w:rsid w:val="009B74E6"/>
    <w:rsid w:val="009B7ADB"/>
    <w:rsid w:val="009C1F0D"/>
    <w:rsid w:val="009D05E1"/>
    <w:rsid w:val="009D1877"/>
    <w:rsid w:val="009E12E2"/>
    <w:rsid w:val="009E3A7C"/>
    <w:rsid w:val="00A1219D"/>
    <w:rsid w:val="00A458F0"/>
    <w:rsid w:val="00A51568"/>
    <w:rsid w:val="00A640CF"/>
    <w:rsid w:val="00A72618"/>
    <w:rsid w:val="00A75732"/>
    <w:rsid w:val="00A762E3"/>
    <w:rsid w:val="00A81720"/>
    <w:rsid w:val="00A941E2"/>
    <w:rsid w:val="00A954A2"/>
    <w:rsid w:val="00AB1101"/>
    <w:rsid w:val="00AB5E55"/>
    <w:rsid w:val="00AE1137"/>
    <w:rsid w:val="00AE4EE9"/>
    <w:rsid w:val="00B021E4"/>
    <w:rsid w:val="00B0269A"/>
    <w:rsid w:val="00B05D01"/>
    <w:rsid w:val="00B07823"/>
    <w:rsid w:val="00B1582F"/>
    <w:rsid w:val="00B17345"/>
    <w:rsid w:val="00B3678C"/>
    <w:rsid w:val="00B379F9"/>
    <w:rsid w:val="00B43904"/>
    <w:rsid w:val="00B66857"/>
    <w:rsid w:val="00B8087B"/>
    <w:rsid w:val="00B810EF"/>
    <w:rsid w:val="00BB288D"/>
    <w:rsid w:val="00BC40C1"/>
    <w:rsid w:val="00BC63DC"/>
    <w:rsid w:val="00BC66ED"/>
    <w:rsid w:val="00BD3F6F"/>
    <w:rsid w:val="00BE0D02"/>
    <w:rsid w:val="00BE0E9A"/>
    <w:rsid w:val="00BE5153"/>
    <w:rsid w:val="00BE7A57"/>
    <w:rsid w:val="00BF09E3"/>
    <w:rsid w:val="00C07257"/>
    <w:rsid w:val="00C13ABB"/>
    <w:rsid w:val="00C364E9"/>
    <w:rsid w:val="00C46EC9"/>
    <w:rsid w:val="00C575D6"/>
    <w:rsid w:val="00C8450E"/>
    <w:rsid w:val="00CA623C"/>
    <w:rsid w:val="00CC54C4"/>
    <w:rsid w:val="00CC78B9"/>
    <w:rsid w:val="00CF7FF1"/>
    <w:rsid w:val="00D06FB8"/>
    <w:rsid w:val="00D12599"/>
    <w:rsid w:val="00D13A47"/>
    <w:rsid w:val="00D162A9"/>
    <w:rsid w:val="00D223C9"/>
    <w:rsid w:val="00D31C2D"/>
    <w:rsid w:val="00D36A75"/>
    <w:rsid w:val="00D6516C"/>
    <w:rsid w:val="00D73E0B"/>
    <w:rsid w:val="00DA20CF"/>
    <w:rsid w:val="00DA35C0"/>
    <w:rsid w:val="00DC6FD4"/>
    <w:rsid w:val="00DD3B76"/>
    <w:rsid w:val="00DF35D7"/>
    <w:rsid w:val="00DF5431"/>
    <w:rsid w:val="00DF781B"/>
    <w:rsid w:val="00E14561"/>
    <w:rsid w:val="00E16C93"/>
    <w:rsid w:val="00E2541F"/>
    <w:rsid w:val="00E301E0"/>
    <w:rsid w:val="00E32D28"/>
    <w:rsid w:val="00E44851"/>
    <w:rsid w:val="00E505B0"/>
    <w:rsid w:val="00E72A2F"/>
    <w:rsid w:val="00EB006D"/>
    <w:rsid w:val="00EC3314"/>
    <w:rsid w:val="00ED022E"/>
    <w:rsid w:val="00ED685B"/>
    <w:rsid w:val="00EE0D84"/>
    <w:rsid w:val="00EE3959"/>
    <w:rsid w:val="00EF71C7"/>
    <w:rsid w:val="00F13DD7"/>
    <w:rsid w:val="00F632B5"/>
    <w:rsid w:val="00F868B4"/>
    <w:rsid w:val="00F913F8"/>
    <w:rsid w:val="00F9720E"/>
    <w:rsid w:val="00FD20CD"/>
    <w:rsid w:val="07B38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DBB06F3"/>
  <w15:chartTrackingRefBased/>
  <w15:docId w15:val="{12B49156-321B-45BB-96F1-90B9E48D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F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2F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C2F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2F2D"/>
    <w:rPr>
      <w:rFonts w:ascii="Times New Roman" w:eastAsia="Times New Roman" w:hAnsi="Times New Roman" w:cs="Times New Roman"/>
      <w:b/>
      <w:bCs/>
      <w:sz w:val="27"/>
      <w:szCs w:val="27"/>
    </w:rPr>
  </w:style>
  <w:style w:type="paragraph" w:styleId="NormalWeb">
    <w:name w:val="Normal (Web)"/>
    <w:basedOn w:val="Normal"/>
    <w:uiPriority w:val="99"/>
    <w:unhideWhenUsed/>
    <w:rsid w:val="001C2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per">
    <w:name w:val="upper"/>
    <w:basedOn w:val="Normal"/>
    <w:rsid w:val="001C2F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C2F2D"/>
  </w:style>
  <w:style w:type="character" w:styleId="Hyperlink">
    <w:name w:val="Hyperlink"/>
    <w:basedOn w:val="DefaultParagraphFont"/>
    <w:uiPriority w:val="99"/>
    <w:unhideWhenUsed/>
    <w:rsid w:val="001C2F2D"/>
    <w:rPr>
      <w:color w:val="0000FF"/>
      <w:u w:val="single"/>
    </w:rPr>
  </w:style>
  <w:style w:type="character" w:customStyle="1" w:styleId="Heading2Char">
    <w:name w:val="Heading 2 Char"/>
    <w:basedOn w:val="DefaultParagraphFont"/>
    <w:link w:val="Heading2"/>
    <w:uiPriority w:val="9"/>
    <w:rsid w:val="001C2F2D"/>
    <w:rPr>
      <w:rFonts w:asciiTheme="majorHAnsi" w:eastAsiaTheme="majorEastAsia" w:hAnsiTheme="majorHAnsi" w:cstheme="majorBidi"/>
      <w:color w:val="2E74B5" w:themeColor="accent1" w:themeShade="BF"/>
      <w:sz w:val="26"/>
      <w:szCs w:val="26"/>
    </w:rPr>
  </w:style>
  <w:style w:type="character" w:customStyle="1" w:styleId="bold">
    <w:name w:val="bold"/>
    <w:basedOn w:val="DefaultParagraphFont"/>
    <w:rsid w:val="001C2F2D"/>
  </w:style>
  <w:style w:type="character" w:customStyle="1" w:styleId="Heading1Char">
    <w:name w:val="Heading 1 Char"/>
    <w:basedOn w:val="DefaultParagraphFont"/>
    <w:link w:val="Heading1"/>
    <w:uiPriority w:val="9"/>
    <w:rsid w:val="001C2F2D"/>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A75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732"/>
    <w:rPr>
      <w:rFonts w:ascii="Segoe UI" w:hAnsi="Segoe UI" w:cs="Segoe UI"/>
      <w:sz w:val="18"/>
      <w:szCs w:val="18"/>
    </w:rPr>
  </w:style>
  <w:style w:type="paragraph" w:styleId="Header">
    <w:name w:val="header"/>
    <w:basedOn w:val="Normal"/>
    <w:link w:val="HeaderChar"/>
    <w:uiPriority w:val="99"/>
    <w:unhideWhenUsed/>
    <w:rsid w:val="00E50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5B0"/>
  </w:style>
  <w:style w:type="paragraph" w:styleId="Footer">
    <w:name w:val="footer"/>
    <w:basedOn w:val="Normal"/>
    <w:link w:val="FooterChar"/>
    <w:uiPriority w:val="99"/>
    <w:unhideWhenUsed/>
    <w:rsid w:val="00E50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5B0"/>
  </w:style>
  <w:style w:type="paragraph" w:customStyle="1" w:styleId="ital">
    <w:name w:val="ital"/>
    <w:basedOn w:val="Normal"/>
    <w:rsid w:val="00EE0D84"/>
    <w:pPr>
      <w:spacing w:before="100" w:beforeAutospacing="1" w:after="100" w:afterAutospacing="1" w:line="240" w:lineRule="auto"/>
    </w:pPr>
    <w:rPr>
      <w:rFonts w:ascii="Arial" w:eastAsia="Times New Roman" w:hAnsi="Arial" w:cs="Arial"/>
      <w:i/>
      <w:iCs/>
      <w:sz w:val="17"/>
      <w:szCs w:val="17"/>
    </w:rPr>
  </w:style>
  <w:style w:type="paragraph" w:styleId="ListParagraph">
    <w:name w:val="List Paragraph"/>
    <w:basedOn w:val="Normal"/>
    <w:uiPriority w:val="34"/>
    <w:qFormat/>
    <w:rsid w:val="004F2B54"/>
    <w:pPr>
      <w:ind w:left="720"/>
      <w:contextualSpacing/>
    </w:pPr>
  </w:style>
  <w:style w:type="character" w:styleId="CommentReference">
    <w:name w:val="annotation reference"/>
    <w:basedOn w:val="DefaultParagraphFont"/>
    <w:uiPriority w:val="99"/>
    <w:semiHidden/>
    <w:unhideWhenUsed/>
    <w:rsid w:val="00F13DD7"/>
    <w:rPr>
      <w:sz w:val="16"/>
      <w:szCs w:val="16"/>
    </w:rPr>
  </w:style>
  <w:style w:type="paragraph" w:styleId="CommentText">
    <w:name w:val="annotation text"/>
    <w:basedOn w:val="Normal"/>
    <w:link w:val="CommentTextChar"/>
    <w:uiPriority w:val="99"/>
    <w:semiHidden/>
    <w:unhideWhenUsed/>
    <w:rsid w:val="00F13DD7"/>
    <w:pPr>
      <w:spacing w:line="240" w:lineRule="auto"/>
    </w:pPr>
    <w:rPr>
      <w:sz w:val="20"/>
      <w:szCs w:val="20"/>
    </w:rPr>
  </w:style>
  <w:style w:type="character" w:customStyle="1" w:styleId="CommentTextChar">
    <w:name w:val="Comment Text Char"/>
    <w:basedOn w:val="DefaultParagraphFont"/>
    <w:link w:val="CommentText"/>
    <w:uiPriority w:val="99"/>
    <w:semiHidden/>
    <w:rsid w:val="00F13DD7"/>
    <w:rPr>
      <w:sz w:val="20"/>
      <w:szCs w:val="20"/>
    </w:rPr>
  </w:style>
  <w:style w:type="paragraph" w:styleId="CommentSubject">
    <w:name w:val="annotation subject"/>
    <w:basedOn w:val="CommentText"/>
    <w:next w:val="CommentText"/>
    <w:link w:val="CommentSubjectChar"/>
    <w:uiPriority w:val="99"/>
    <w:semiHidden/>
    <w:unhideWhenUsed/>
    <w:rsid w:val="00F13DD7"/>
    <w:rPr>
      <w:b/>
      <w:bCs/>
    </w:rPr>
  </w:style>
  <w:style w:type="character" w:customStyle="1" w:styleId="CommentSubjectChar">
    <w:name w:val="Comment Subject Char"/>
    <w:basedOn w:val="CommentTextChar"/>
    <w:link w:val="CommentSubject"/>
    <w:uiPriority w:val="99"/>
    <w:semiHidden/>
    <w:rsid w:val="00F13DD7"/>
    <w:rPr>
      <w:b/>
      <w:bCs/>
      <w:sz w:val="20"/>
      <w:szCs w:val="20"/>
    </w:rPr>
  </w:style>
  <w:style w:type="paragraph" w:customStyle="1" w:styleId="BodySingle">
    <w:name w:val="*Body Single"/>
    <w:aliases w:val="bs"/>
    <w:basedOn w:val="Normal"/>
    <w:rsid w:val="00696330"/>
    <w:pPr>
      <w:spacing w:after="240" w:line="240" w:lineRule="auto"/>
      <w:contextualSpacing/>
    </w:pPr>
    <w:rPr>
      <w:rFonts w:ascii="Arial Narrow" w:eastAsia="Times New Roman" w:hAnsi="Arial Narrow" w:cs="Times New Roman"/>
    </w:rPr>
  </w:style>
  <w:style w:type="paragraph" w:styleId="Revision">
    <w:name w:val="Revision"/>
    <w:hidden/>
    <w:uiPriority w:val="99"/>
    <w:semiHidden/>
    <w:rsid w:val="00CC78B9"/>
    <w:pPr>
      <w:spacing w:after="0" w:line="240" w:lineRule="auto"/>
    </w:pPr>
  </w:style>
  <w:style w:type="paragraph" w:customStyle="1" w:styleId="public-draftstyledefault-unorderedlistitem">
    <w:name w:val="public-draftstyledefault-unorderedlistitem"/>
    <w:basedOn w:val="Normal"/>
    <w:rsid w:val="00D1259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03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9848">
      <w:bodyDiv w:val="1"/>
      <w:marLeft w:val="0"/>
      <w:marRight w:val="0"/>
      <w:marTop w:val="0"/>
      <w:marBottom w:val="0"/>
      <w:divBdr>
        <w:top w:val="none" w:sz="0" w:space="0" w:color="auto"/>
        <w:left w:val="none" w:sz="0" w:space="0" w:color="auto"/>
        <w:bottom w:val="none" w:sz="0" w:space="0" w:color="auto"/>
        <w:right w:val="none" w:sz="0" w:space="0" w:color="auto"/>
      </w:divBdr>
      <w:divsChild>
        <w:div w:id="1617564813">
          <w:marLeft w:val="0"/>
          <w:marRight w:val="0"/>
          <w:marTop w:val="0"/>
          <w:marBottom w:val="0"/>
          <w:divBdr>
            <w:top w:val="none" w:sz="0" w:space="0" w:color="auto"/>
            <w:left w:val="none" w:sz="0" w:space="0" w:color="auto"/>
            <w:bottom w:val="none" w:sz="0" w:space="0" w:color="auto"/>
            <w:right w:val="none" w:sz="0" w:space="0" w:color="auto"/>
          </w:divBdr>
          <w:divsChild>
            <w:div w:id="1444304884">
              <w:marLeft w:val="0"/>
              <w:marRight w:val="0"/>
              <w:marTop w:val="0"/>
              <w:marBottom w:val="0"/>
              <w:divBdr>
                <w:top w:val="single" w:sz="6" w:space="8" w:color="C2C2C2"/>
                <w:left w:val="single" w:sz="6" w:space="8" w:color="C2C2C2"/>
                <w:bottom w:val="single" w:sz="6" w:space="8" w:color="C2C2C2"/>
                <w:right w:val="single" w:sz="6" w:space="8" w:color="C2C2C2"/>
              </w:divBdr>
              <w:divsChild>
                <w:div w:id="134766030">
                  <w:marLeft w:val="0"/>
                  <w:marRight w:val="0"/>
                  <w:marTop w:val="450"/>
                  <w:marBottom w:val="225"/>
                  <w:divBdr>
                    <w:top w:val="none" w:sz="0" w:space="0" w:color="auto"/>
                    <w:left w:val="none" w:sz="0" w:space="0" w:color="auto"/>
                    <w:bottom w:val="none" w:sz="0" w:space="0" w:color="auto"/>
                    <w:right w:val="none" w:sz="0" w:space="0" w:color="auto"/>
                  </w:divBdr>
                </w:div>
                <w:div w:id="186478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9530">
          <w:marLeft w:val="0"/>
          <w:marRight w:val="0"/>
          <w:marTop w:val="0"/>
          <w:marBottom w:val="0"/>
          <w:divBdr>
            <w:top w:val="none" w:sz="0" w:space="0" w:color="auto"/>
            <w:left w:val="none" w:sz="0" w:space="0" w:color="auto"/>
            <w:bottom w:val="none" w:sz="0" w:space="0" w:color="auto"/>
            <w:right w:val="none" w:sz="0" w:space="0" w:color="auto"/>
          </w:divBdr>
          <w:divsChild>
            <w:div w:id="1875002894">
              <w:marLeft w:val="0"/>
              <w:marRight w:val="0"/>
              <w:marTop w:val="0"/>
              <w:marBottom w:val="0"/>
              <w:divBdr>
                <w:top w:val="single" w:sz="6" w:space="8" w:color="C2C2C2"/>
                <w:left w:val="single" w:sz="6" w:space="8" w:color="C2C2C2"/>
                <w:bottom w:val="single" w:sz="6" w:space="8" w:color="C2C2C2"/>
                <w:right w:val="single" w:sz="6" w:space="8" w:color="C2C2C2"/>
              </w:divBdr>
              <w:divsChild>
                <w:div w:id="1804232163">
                  <w:marLeft w:val="0"/>
                  <w:marRight w:val="0"/>
                  <w:marTop w:val="450"/>
                  <w:marBottom w:val="225"/>
                  <w:divBdr>
                    <w:top w:val="none" w:sz="0" w:space="0" w:color="auto"/>
                    <w:left w:val="none" w:sz="0" w:space="0" w:color="auto"/>
                    <w:bottom w:val="none" w:sz="0" w:space="0" w:color="auto"/>
                    <w:right w:val="none" w:sz="0" w:space="0" w:color="auto"/>
                  </w:divBdr>
                </w:div>
                <w:div w:id="1750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2975">
      <w:bodyDiv w:val="1"/>
      <w:marLeft w:val="0"/>
      <w:marRight w:val="0"/>
      <w:marTop w:val="0"/>
      <w:marBottom w:val="0"/>
      <w:divBdr>
        <w:top w:val="none" w:sz="0" w:space="0" w:color="auto"/>
        <w:left w:val="none" w:sz="0" w:space="0" w:color="auto"/>
        <w:bottom w:val="none" w:sz="0" w:space="0" w:color="auto"/>
        <w:right w:val="none" w:sz="0" w:space="0" w:color="auto"/>
      </w:divBdr>
    </w:div>
    <w:div w:id="8677295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22984834">
          <w:marLeft w:val="0"/>
          <w:marRight w:val="0"/>
          <w:marTop w:val="0"/>
          <w:marBottom w:val="0"/>
          <w:divBdr>
            <w:top w:val="dashed" w:sz="6" w:space="15" w:color="D3D3D3"/>
            <w:left w:val="dashed" w:sz="6" w:space="15" w:color="D3D3D3"/>
            <w:bottom w:val="dashed" w:sz="6" w:space="15" w:color="D3D3D3"/>
            <w:right w:val="dashed" w:sz="6" w:space="15" w:color="D3D3D3"/>
          </w:divBdr>
          <w:divsChild>
            <w:div w:id="960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8440">
      <w:bodyDiv w:val="1"/>
      <w:marLeft w:val="0"/>
      <w:marRight w:val="0"/>
      <w:marTop w:val="0"/>
      <w:marBottom w:val="0"/>
      <w:divBdr>
        <w:top w:val="none" w:sz="0" w:space="0" w:color="auto"/>
        <w:left w:val="none" w:sz="0" w:space="0" w:color="auto"/>
        <w:bottom w:val="none" w:sz="0" w:space="0" w:color="auto"/>
        <w:right w:val="none" w:sz="0" w:space="0" w:color="auto"/>
      </w:divBdr>
    </w:div>
    <w:div w:id="352265075">
      <w:bodyDiv w:val="1"/>
      <w:marLeft w:val="0"/>
      <w:marRight w:val="0"/>
      <w:marTop w:val="0"/>
      <w:marBottom w:val="0"/>
      <w:divBdr>
        <w:top w:val="none" w:sz="0" w:space="0" w:color="auto"/>
        <w:left w:val="none" w:sz="0" w:space="0" w:color="auto"/>
        <w:bottom w:val="none" w:sz="0" w:space="0" w:color="auto"/>
        <w:right w:val="none" w:sz="0" w:space="0" w:color="auto"/>
      </w:divBdr>
      <w:divsChild>
        <w:div w:id="106236205">
          <w:marLeft w:val="0"/>
          <w:marRight w:val="0"/>
          <w:marTop w:val="0"/>
          <w:marBottom w:val="0"/>
          <w:divBdr>
            <w:top w:val="single" w:sz="6" w:space="8" w:color="C2C2C2"/>
            <w:left w:val="single" w:sz="6" w:space="8" w:color="C2C2C2"/>
            <w:bottom w:val="single" w:sz="6" w:space="8" w:color="C2C2C2"/>
            <w:right w:val="single" w:sz="6" w:space="8" w:color="C2C2C2"/>
          </w:divBdr>
          <w:divsChild>
            <w:div w:id="1353142833">
              <w:marLeft w:val="0"/>
              <w:marRight w:val="0"/>
              <w:marTop w:val="450"/>
              <w:marBottom w:val="225"/>
              <w:divBdr>
                <w:top w:val="none" w:sz="0" w:space="0" w:color="auto"/>
                <w:left w:val="none" w:sz="0" w:space="0" w:color="auto"/>
                <w:bottom w:val="none" w:sz="0" w:space="0" w:color="auto"/>
                <w:right w:val="none" w:sz="0" w:space="0" w:color="auto"/>
              </w:divBdr>
            </w:div>
            <w:div w:id="1112017937">
              <w:marLeft w:val="0"/>
              <w:marRight w:val="0"/>
              <w:marTop w:val="450"/>
              <w:marBottom w:val="225"/>
              <w:divBdr>
                <w:top w:val="none" w:sz="0" w:space="0" w:color="auto"/>
                <w:left w:val="none" w:sz="0" w:space="0" w:color="auto"/>
                <w:bottom w:val="none" w:sz="0" w:space="0" w:color="auto"/>
                <w:right w:val="none" w:sz="0" w:space="0" w:color="auto"/>
              </w:divBdr>
            </w:div>
            <w:div w:id="109520386">
              <w:marLeft w:val="0"/>
              <w:marRight w:val="0"/>
              <w:marTop w:val="450"/>
              <w:marBottom w:val="225"/>
              <w:divBdr>
                <w:top w:val="none" w:sz="0" w:space="0" w:color="auto"/>
                <w:left w:val="none" w:sz="0" w:space="0" w:color="auto"/>
                <w:bottom w:val="none" w:sz="0" w:space="0" w:color="auto"/>
                <w:right w:val="none" w:sz="0" w:space="0" w:color="auto"/>
              </w:divBdr>
            </w:div>
            <w:div w:id="14640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41503">
      <w:bodyDiv w:val="1"/>
      <w:marLeft w:val="0"/>
      <w:marRight w:val="0"/>
      <w:marTop w:val="0"/>
      <w:marBottom w:val="0"/>
      <w:divBdr>
        <w:top w:val="none" w:sz="0" w:space="0" w:color="auto"/>
        <w:left w:val="none" w:sz="0" w:space="0" w:color="auto"/>
        <w:bottom w:val="none" w:sz="0" w:space="0" w:color="auto"/>
        <w:right w:val="none" w:sz="0" w:space="0" w:color="auto"/>
      </w:divBdr>
    </w:div>
    <w:div w:id="380329094">
      <w:bodyDiv w:val="1"/>
      <w:marLeft w:val="0"/>
      <w:marRight w:val="0"/>
      <w:marTop w:val="0"/>
      <w:marBottom w:val="0"/>
      <w:divBdr>
        <w:top w:val="none" w:sz="0" w:space="0" w:color="auto"/>
        <w:left w:val="none" w:sz="0" w:space="0" w:color="auto"/>
        <w:bottom w:val="none" w:sz="0" w:space="0" w:color="auto"/>
        <w:right w:val="none" w:sz="0" w:space="0" w:color="auto"/>
      </w:divBdr>
    </w:div>
    <w:div w:id="387342799">
      <w:bodyDiv w:val="1"/>
      <w:marLeft w:val="0"/>
      <w:marRight w:val="0"/>
      <w:marTop w:val="0"/>
      <w:marBottom w:val="0"/>
      <w:divBdr>
        <w:top w:val="none" w:sz="0" w:space="0" w:color="auto"/>
        <w:left w:val="none" w:sz="0" w:space="0" w:color="auto"/>
        <w:bottom w:val="none" w:sz="0" w:space="0" w:color="auto"/>
        <w:right w:val="none" w:sz="0" w:space="0" w:color="auto"/>
      </w:divBdr>
      <w:divsChild>
        <w:div w:id="1077241669">
          <w:marLeft w:val="0"/>
          <w:marRight w:val="0"/>
          <w:marTop w:val="0"/>
          <w:marBottom w:val="225"/>
          <w:divBdr>
            <w:top w:val="none" w:sz="0" w:space="0" w:color="auto"/>
            <w:left w:val="none" w:sz="0" w:space="0" w:color="auto"/>
            <w:bottom w:val="none" w:sz="0" w:space="0" w:color="auto"/>
            <w:right w:val="none" w:sz="0" w:space="0" w:color="auto"/>
          </w:divBdr>
        </w:div>
        <w:div w:id="1229271425">
          <w:marLeft w:val="0"/>
          <w:marRight w:val="0"/>
          <w:marTop w:val="0"/>
          <w:marBottom w:val="300"/>
          <w:divBdr>
            <w:top w:val="single" w:sz="6" w:space="8" w:color="C2C2C2"/>
            <w:left w:val="single" w:sz="6" w:space="8" w:color="C2C2C2"/>
            <w:bottom w:val="single" w:sz="6" w:space="8" w:color="C2C2C2"/>
            <w:right w:val="single" w:sz="6" w:space="8" w:color="C2C2C2"/>
          </w:divBdr>
          <w:divsChild>
            <w:div w:id="1882090375">
              <w:marLeft w:val="0"/>
              <w:marRight w:val="0"/>
              <w:marTop w:val="0"/>
              <w:marBottom w:val="0"/>
              <w:divBdr>
                <w:top w:val="none" w:sz="0" w:space="0" w:color="auto"/>
                <w:left w:val="none" w:sz="0" w:space="0" w:color="auto"/>
                <w:bottom w:val="none" w:sz="0" w:space="0" w:color="auto"/>
                <w:right w:val="none" w:sz="0" w:space="0" w:color="auto"/>
              </w:divBdr>
            </w:div>
          </w:divsChild>
        </w:div>
        <w:div w:id="1002902637">
          <w:marLeft w:val="0"/>
          <w:marRight w:val="0"/>
          <w:marTop w:val="0"/>
          <w:marBottom w:val="225"/>
          <w:divBdr>
            <w:top w:val="none" w:sz="0" w:space="0" w:color="auto"/>
            <w:left w:val="none" w:sz="0" w:space="0" w:color="auto"/>
            <w:bottom w:val="none" w:sz="0" w:space="0" w:color="auto"/>
            <w:right w:val="none" w:sz="0" w:space="0" w:color="auto"/>
          </w:divBdr>
        </w:div>
      </w:divsChild>
    </w:div>
    <w:div w:id="412316071">
      <w:bodyDiv w:val="1"/>
      <w:marLeft w:val="0"/>
      <w:marRight w:val="0"/>
      <w:marTop w:val="0"/>
      <w:marBottom w:val="0"/>
      <w:divBdr>
        <w:top w:val="none" w:sz="0" w:space="0" w:color="auto"/>
        <w:left w:val="none" w:sz="0" w:space="0" w:color="auto"/>
        <w:bottom w:val="none" w:sz="0" w:space="0" w:color="auto"/>
        <w:right w:val="none" w:sz="0" w:space="0" w:color="auto"/>
      </w:divBdr>
      <w:divsChild>
        <w:div w:id="138889654">
          <w:marLeft w:val="0"/>
          <w:marRight w:val="0"/>
          <w:marTop w:val="0"/>
          <w:marBottom w:val="225"/>
          <w:divBdr>
            <w:top w:val="none" w:sz="0" w:space="0" w:color="auto"/>
            <w:left w:val="none" w:sz="0" w:space="0" w:color="auto"/>
            <w:bottom w:val="none" w:sz="0" w:space="0" w:color="auto"/>
            <w:right w:val="none" w:sz="0" w:space="0" w:color="auto"/>
          </w:divBdr>
        </w:div>
        <w:div w:id="927538306">
          <w:marLeft w:val="0"/>
          <w:marRight w:val="0"/>
          <w:marTop w:val="0"/>
          <w:marBottom w:val="300"/>
          <w:divBdr>
            <w:top w:val="single" w:sz="6" w:space="8" w:color="C2C2C2"/>
            <w:left w:val="single" w:sz="6" w:space="8" w:color="C2C2C2"/>
            <w:bottom w:val="single" w:sz="6" w:space="8" w:color="C2C2C2"/>
            <w:right w:val="single" w:sz="6" w:space="8" w:color="C2C2C2"/>
          </w:divBdr>
          <w:divsChild>
            <w:div w:id="1758594133">
              <w:marLeft w:val="0"/>
              <w:marRight w:val="0"/>
              <w:marTop w:val="0"/>
              <w:marBottom w:val="0"/>
              <w:divBdr>
                <w:top w:val="none" w:sz="0" w:space="0" w:color="auto"/>
                <w:left w:val="none" w:sz="0" w:space="0" w:color="auto"/>
                <w:bottom w:val="none" w:sz="0" w:space="0" w:color="auto"/>
                <w:right w:val="none" w:sz="0" w:space="0" w:color="auto"/>
              </w:divBdr>
            </w:div>
          </w:divsChild>
        </w:div>
        <w:div w:id="636421645">
          <w:marLeft w:val="0"/>
          <w:marRight w:val="0"/>
          <w:marTop w:val="0"/>
          <w:marBottom w:val="225"/>
          <w:divBdr>
            <w:top w:val="none" w:sz="0" w:space="0" w:color="auto"/>
            <w:left w:val="none" w:sz="0" w:space="0" w:color="auto"/>
            <w:bottom w:val="none" w:sz="0" w:space="0" w:color="auto"/>
            <w:right w:val="none" w:sz="0" w:space="0" w:color="auto"/>
          </w:divBdr>
        </w:div>
      </w:divsChild>
    </w:div>
    <w:div w:id="520322055">
      <w:bodyDiv w:val="1"/>
      <w:marLeft w:val="0"/>
      <w:marRight w:val="0"/>
      <w:marTop w:val="0"/>
      <w:marBottom w:val="0"/>
      <w:divBdr>
        <w:top w:val="none" w:sz="0" w:space="0" w:color="auto"/>
        <w:left w:val="none" w:sz="0" w:space="0" w:color="auto"/>
        <w:bottom w:val="none" w:sz="0" w:space="0" w:color="auto"/>
        <w:right w:val="none" w:sz="0" w:space="0" w:color="auto"/>
      </w:divBdr>
      <w:divsChild>
        <w:div w:id="175728284">
          <w:marLeft w:val="0"/>
          <w:marRight w:val="0"/>
          <w:marTop w:val="0"/>
          <w:marBottom w:val="0"/>
          <w:divBdr>
            <w:top w:val="single" w:sz="6" w:space="8" w:color="C2C2C2"/>
            <w:left w:val="single" w:sz="6" w:space="8" w:color="C2C2C2"/>
            <w:bottom w:val="single" w:sz="6" w:space="8" w:color="C2C2C2"/>
            <w:right w:val="single" w:sz="6" w:space="8" w:color="C2C2C2"/>
          </w:divBdr>
          <w:divsChild>
            <w:div w:id="676272299">
              <w:marLeft w:val="0"/>
              <w:marRight w:val="0"/>
              <w:marTop w:val="450"/>
              <w:marBottom w:val="225"/>
              <w:divBdr>
                <w:top w:val="none" w:sz="0" w:space="0" w:color="auto"/>
                <w:left w:val="none" w:sz="0" w:space="0" w:color="auto"/>
                <w:bottom w:val="none" w:sz="0" w:space="0" w:color="auto"/>
                <w:right w:val="none" w:sz="0" w:space="0" w:color="auto"/>
              </w:divBdr>
            </w:div>
            <w:div w:id="11239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6579">
      <w:bodyDiv w:val="1"/>
      <w:marLeft w:val="0"/>
      <w:marRight w:val="0"/>
      <w:marTop w:val="0"/>
      <w:marBottom w:val="0"/>
      <w:divBdr>
        <w:top w:val="none" w:sz="0" w:space="0" w:color="auto"/>
        <w:left w:val="none" w:sz="0" w:space="0" w:color="auto"/>
        <w:bottom w:val="none" w:sz="0" w:space="0" w:color="auto"/>
        <w:right w:val="none" w:sz="0" w:space="0" w:color="auto"/>
      </w:divBdr>
    </w:div>
    <w:div w:id="55203640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78633139">
          <w:marLeft w:val="0"/>
          <w:marRight w:val="0"/>
          <w:marTop w:val="0"/>
          <w:marBottom w:val="0"/>
          <w:divBdr>
            <w:top w:val="dashed" w:sz="6" w:space="15" w:color="D3D3D3"/>
            <w:left w:val="dashed" w:sz="6" w:space="15" w:color="D3D3D3"/>
            <w:bottom w:val="dashed" w:sz="6" w:space="15" w:color="D3D3D3"/>
            <w:right w:val="dashed" w:sz="6" w:space="15" w:color="D3D3D3"/>
          </w:divBdr>
        </w:div>
      </w:divsChild>
    </w:div>
    <w:div w:id="587036231">
      <w:bodyDiv w:val="1"/>
      <w:marLeft w:val="0"/>
      <w:marRight w:val="0"/>
      <w:marTop w:val="0"/>
      <w:marBottom w:val="0"/>
      <w:divBdr>
        <w:top w:val="none" w:sz="0" w:space="0" w:color="auto"/>
        <w:left w:val="none" w:sz="0" w:space="0" w:color="auto"/>
        <w:bottom w:val="none" w:sz="0" w:space="0" w:color="auto"/>
        <w:right w:val="none" w:sz="0" w:space="0" w:color="auto"/>
      </w:divBdr>
      <w:divsChild>
        <w:div w:id="1702437315">
          <w:marLeft w:val="0"/>
          <w:marRight w:val="0"/>
          <w:marTop w:val="0"/>
          <w:marBottom w:val="225"/>
          <w:divBdr>
            <w:top w:val="none" w:sz="0" w:space="0" w:color="auto"/>
            <w:left w:val="none" w:sz="0" w:space="0" w:color="auto"/>
            <w:bottom w:val="none" w:sz="0" w:space="0" w:color="auto"/>
            <w:right w:val="none" w:sz="0" w:space="0" w:color="auto"/>
          </w:divBdr>
        </w:div>
        <w:div w:id="452754867">
          <w:marLeft w:val="0"/>
          <w:marRight w:val="0"/>
          <w:marTop w:val="0"/>
          <w:marBottom w:val="0"/>
          <w:divBdr>
            <w:top w:val="none" w:sz="0" w:space="0" w:color="auto"/>
            <w:left w:val="none" w:sz="0" w:space="0" w:color="auto"/>
            <w:bottom w:val="none" w:sz="0" w:space="0" w:color="auto"/>
            <w:right w:val="none" w:sz="0" w:space="0" w:color="auto"/>
          </w:divBdr>
        </w:div>
        <w:div w:id="1750997632">
          <w:marLeft w:val="0"/>
          <w:marRight w:val="0"/>
          <w:marTop w:val="0"/>
          <w:marBottom w:val="225"/>
          <w:divBdr>
            <w:top w:val="none" w:sz="0" w:space="0" w:color="auto"/>
            <w:left w:val="none" w:sz="0" w:space="0" w:color="auto"/>
            <w:bottom w:val="none" w:sz="0" w:space="0" w:color="auto"/>
            <w:right w:val="none" w:sz="0" w:space="0" w:color="auto"/>
          </w:divBdr>
        </w:div>
      </w:divsChild>
    </w:div>
    <w:div w:id="700324836">
      <w:bodyDiv w:val="1"/>
      <w:marLeft w:val="0"/>
      <w:marRight w:val="0"/>
      <w:marTop w:val="0"/>
      <w:marBottom w:val="0"/>
      <w:divBdr>
        <w:top w:val="none" w:sz="0" w:space="0" w:color="auto"/>
        <w:left w:val="none" w:sz="0" w:space="0" w:color="auto"/>
        <w:bottom w:val="none" w:sz="0" w:space="0" w:color="auto"/>
        <w:right w:val="none" w:sz="0" w:space="0" w:color="auto"/>
      </w:divBdr>
      <w:divsChild>
        <w:div w:id="1905094086">
          <w:marLeft w:val="0"/>
          <w:marRight w:val="0"/>
          <w:marTop w:val="0"/>
          <w:marBottom w:val="0"/>
          <w:divBdr>
            <w:top w:val="none" w:sz="0" w:space="0" w:color="auto"/>
            <w:left w:val="none" w:sz="0" w:space="0" w:color="auto"/>
            <w:bottom w:val="none" w:sz="0" w:space="0" w:color="auto"/>
            <w:right w:val="none" w:sz="0" w:space="0" w:color="auto"/>
          </w:divBdr>
          <w:divsChild>
            <w:div w:id="1224175797">
              <w:marLeft w:val="0"/>
              <w:marRight w:val="0"/>
              <w:marTop w:val="0"/>
              <w:marBottom w:val="0"/>
              <w:divBdr>
                <w:top w:val="none" w:sz="0" w:space="0" w:color="auto"/>
                <w:left w:val="none" w:sz="0" w:space="0" w:color="auto"/>
                <w:bottom w:val="none" w:sz="0" w:space="0" w:color="auto"/>
                <w:right w:val="none" w:sz="0" w:space="0" w:color="auto"/>
              </w:divBdr>
            </w:div>
          </w:divsChild>
        </w:div>
        <w:div w:id="699746448">
          <w:marLeft w:val="0"/>
          <w:marRight w:val="0"/>
          <w:marTop w:val="0"/>
          <w:marBottom w:val="0"/>
          <w:divBdr>
            <w:top w:val="none" w:sz="0" w:space="0" w:color="auto"/>
            <w:left w:val="none" w:sz="0" w:space="0" w:color="auto"/>
            <w:bottom w:val="none" w:sz="0" w:space="0" w:color="auto"/>
            <w:right w:val="none" w:sz="0" w:space="0" w:color="auto"/>
          </w:divBdr>
          <w:divsChild>
            <w:div w:id="1965308202">
              <w:marLeft w:val="0"/>
              <w:marRight w:val="0"/>
              <w:marTop w:val="0"/>
              <w:marBottom w:val="0"/>
              <w:divBdr>
                <w:top w:val="none" w:sz="0" w:space="0" w:color="auto"/>
                <w:left w:val="none" w:sz="0" w:space="0" w:color="auto"/>
                <w:bottom w:val="none" w:sz="0" w:space="0" w:color="auto"/>
                <w:right w:val="none" w:sz="0" w:space="0" w:color="auto"/>
              </w:divBdr>
            </w:div>
          </w:divsChild>
        </w:div>
        <w:div w:id="1456481174">
          <w:marLeft w:val="0"/>
          <w:marRight w:val="0"/>
          <w:marTop w:val="0"/>
          <w:marBottom w:val="0"/>
          <w:divBdr>
            <w:top w:val="none" w:sz="0" w:space="0" w:color="auto"/>
            <w:left w:val="none" w:sz="0" w:space="0" w:color="auto"/>
            <w:bottom w:val="none" w:sz="0" w:space="0" w:color="auto"/>
            <w:right w:val="none" w:sz="0" w:space="0" w:color="auto"/>
          </w:divBdr>
          <w:divsChild>
            <w:div w:id="390201570">
              <w:marLeft w:val="0"/>
              <w:marRight w:val="0"/>
              <w:marTop w:val="0"/>
              <w:marBottom w:val="0"/>
              <w:divBdr>
                <w:top w:val="none" w:sz="0" w:space="0" w:color="auto"/>
                <w:left w:val="none" w:sz="0" w:space="0" w:color="auto"/>
                <w:bottom w:val="none" w:sz="0" w:space="0" w:color="auto"/>
                <w:right w:val="none" w:sz="0" w:space="0" w:color="auto"/>
              </w:divBdr>
              <w:divsChild>
                <w:div w:id="13115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891">
          <w:marLeft w:val="0"/>
          <w:marRight w:val="0"/>
          <w:marTop w:val="0"/>
          <w:marBottom w:val="0"/>
          <w:divBdr>
            <w:top w:val="none" w:sz="0" w:space="0" w:color="auto"/>
            <w:left w:val="none" w:sz="0" w:space="0" w:color="auto"/>
            <w:bottom w:val="none" w:sz="0" w:space="0" w:color="auto"/>
            <w:right w:val="none" w:sz="0" w:space="0" w:color="auto"/>
          </w:divBdr>
          <w:divsChild>
            <w:div w:id="1449856173">
              <w:marLeft w:val="0"/>
              <w:marRight w:val="0"/>
              <w:marTop w:val="0"/>
              <w:marBottom w:val="0"/>
              <w:divBdr>
                <w:top w:val="none" w:sz="0" w:space="0" w:color="auto"/>
                <w:left w:val="none" w:sz="0" w:space="0" w:color="auto"/>
                <w:bottom w:val="none" w:sz="0" w:space="0" w:color="auto"/>
                <w:right w:val="none" w:sz="0" w:space="0" w:color="auto"/>
              </w:divBdr>
              <w:divsChild>
                <w:div w:id="10873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6609">
          <w:marLeft w:val="0"/>
          <w:marRight w:val="0"/>
          <w:marTop w:val="0"/>
          <w:marBottom w:val="0"/>
          <w:divBdr>
            <w:top w:val="none" w:sz="0" w:space="0" w:color="auto"/>
            <w:left w:val="none" w:sz="0" w:space="0" w:color="auto"/>
            <w:bottom w:val="none" w:sz="0" w:space="0" w:color="auto"/>
            <w:right w:val="none" w:sz="0" w:space="0" w:color="auto"/>
          </w:divBdr>
        </w:div>
        <w:div w:id="530070578">
          <w:marLeft w:val="0"/>
          <w:marRight w:val="0"/>
          <w:marTop w:val="0"/>
          <w:marBottom w:val="0"/>
          <w:divBdr>
            <w:top w:val="none" w:sz="0" w:space="0" w:color="auto"/>
            <w:left w:val="none" w:sz="0" w:space="0" w:color="auto"/>
            <w:bottom w:val="none" w:sz="0" w:space="0" w:color="auto"/>
            <w:right w:val="none" w:sz="0" w:space="0" w:color="auto"/>
          </w:divBdr>
        </w:div>
        <w:div w:id="1710301631">
          <w:marLeft w:val="0"/>
          <w:marRight w:val="0"/>
          <w:marTop w:val="0"/>
          <w:marBottom w:val="0"/>
          <w:divBdr>
            <w:top w:val="none" w:sz="0" w:space="0" w:color="auto"/>
            <w:left w:val="none" w:sz="0" w:space="0" w:color="auto"/>
            <w:bottom w:val="none" w:sz="0" w:space="0" w:color="auto"/>
            <w:right w:val="none" w:sz="0" w:space="0" w:color="auto"/>
          </w:divBdr>
        </w:div>
        <w:div w:id="561209875">
          <w:marLeft w:val="0"/>
          <w:marRight w:val="0"/>
          <w:marTop w:val="0"/>
          <w:marBottom w:val="0"/>
          <w:divBdr>
            <w:top w:val="none" w:sz="0" w:space="0" w:color="auto"/>
            <w:left w:val="none" w:sz="0" w:space="0" w:color="auto"/>
            <w:bottom w:val="none" w:sz="0" w:space="0" w:color="auto"/>
            <w:right w:val="none" w:sz="0" w:space="0" w:color="auto"/>
          </w:divBdr>
        </w:div>
      </w:divsChild>
    </w:div>
    <w:div w:id="733429174">
      <w:bodyDiv w:val="1"/>
      <w:marLeft w:val="0"/>
      <w:marRight w:val="0"/>
      <w:marTop w:val="0"/>
      <w:marBottom w:val="0"/>
      <w:divBdr>
        <w:top w:val="none" w:sz="0" w:space="0" w:color="auto"/>
        <w:left w:val="none" w:sz="0" w:space="0" w:color="auto"/>
        <w:bottom w:val="none" w:sz="0" w:space="0" w:color="auto"/>
        <w:right w:val="none" w:sz="0" w:space="0" w:color="auto"/>
      </w:divBdr>
      <w:divsChild>
        <w:div w:id="569966690">
          <w:marLeft w:val="0"/>
          <w:marRight w:val="0"/>
          <w:marTop w:val="0"/>
          <w:marBottom w:val="225"/>
          <w:divBdr>
            <w:top w:val="none" w:sz="0" w:space="0" w:color="auto"/>
            <w:left w:val="none" w:sz="0" w:space="0" w:color="auto"/>
            <w:bottom w:val="none" w:sz="0" w:space="0" w:color="auto"/>
            <w:right w:val="none" w:sz="0" w:space="0" w:color="auto"/>
          </w:divBdr>
        </w:div>
      </w:divsChild>
    </w:div>
    <w:div w:id="921373187">
      <w:bodyDiv w:val="1"/>
      <w:marLeft w:val="0"/>
      <w:marRight w:val="0"/>
      <w:marTop w:val="0"/>
      <w:marBottom w:val="0"/>
      <w:divBdr>
        <w:top w:val="none" w:sz="0" w:space="0" w:color="auto"/>
        <w:left w:val="none" w:sz="0" w:space="0" w:color="auto"/>
        <w:bottom w:val="none" w:sz="0" w:space="0" w:color="auto"/>
        <w:right w:val="none" w:sz="0" w:space="0" w:color="auto"/>
      </w:divBdr>
    </w:div>
    <w:div w:id="948392158">
      <w:bodyDiv w:val="1"/>
      <w:marLeft w:val="0"/>
      <w:marRight w:val="0"/>
      <w:marTop w:val="0"/>
      <w:marBottom w:val="0"/>
      <w:divBdr>
        <w:top w:val="none" w:sz="0" w:space="0" w:color="auto"/>
        <w:left w:val="none" w:sz="0" w:space="0" w:color="auto"/>
        <w:bottom w:val="none" w:sz="0" w:space="0" w:color="auto"/>
        <w:right w:val="none" w:sz="0" w:space="0" w:color="auto"/>
      </w:divBdr>
    </w:div>
    <w:div w:id="989794543">
      <w:bodyDiv w:val="1"/>
      <w:marLeft w:val="0"/>
      <w:marRight w:val="0"/>
      <w:marTop w:val="0"/>
      <w:marBottom w:val="0"/>
      <w:divBdr>
        <w:top w:val="none" w:sz="0" w:space="0" w:color="auto"/>
        <w:left w:val="none" w:sz="0" w:space="0" w:color="auto"/>
        <w:bottom w:val="none" w:sz="0" w:space="0" w:color="auto"/>
        <w:right w:val="none" w:sz="0" w:space="0" w:color="auto"/>
      </w:divBdr>
    </w:div>
    <w:div w:id="999042842">
      <w:bodyDiv w:val="1"/>
      <w:marLeft w:val="0"/>
      <w:marRight w:val="0"/>
      <w:marTop w:val="0"/>
      <w:marBottom w:val="0"/>
      <w:divBdr>
        <w:top w:val="none" w:sz="0" w:space="0" w:color="auto"/>
        <w:left w:val="none" w:sz="0" w:space="0" w:color="auto"/>
        <w:bottom w:val="none" w:sz="0" w:space="0" w:color="auto"/>
        <w:right w:val="none" w:sz="0" w:space="0" w:color="auto"/>
      </w:divBdr>
      <w:divsChild>
        <w:div w:id="182741918">
          <w:marLeft w:val="0"/>
          <w:marRight w:val="0"/>
          <w:marTop w:val="0"/>
          <w:marBottom w:val="300"/>
          <w:divBdr>
            <w:top w:val="none" w:sz="0" w:space="0" w:color="auto"/>
            <w:left w:val="none" w:sz="0" w:space="0" w:color="auto"/>
            <w:bottom w:val="none" w:sz="0" w:space="0" w:color="auto"/>
            <w:right w:val="none" w:sz="0" w:space="0" w:color="auto"/>
          </w:divBdr>
          <w:divsChild>
            <w:div w:id="3233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00184">
      <w:bodyDiv w:val="1"/>
      <w:marLeft w:val="0"/>
      <w:marRight w:val="0"/>
      <w:marTop w:val="0"/>
      <w:marBottom w:val="0"/>
      <w:divBdr>
        <w:top w:val="none" w:sz="0" w:space="0" w:color="auto"/>
        <w:left w:val="none" w:sz="0" w:space="0" w:color="auto"/>
        <w:bottom w:val="none" w:sz="0" w:space="0" w:color="auto"/>
        <w:right w:val="none" w:sz="0" w:space="0" w:color="auto"/>
      </w:divBdr>
    </w:div>
    <w:div w:id="1305087938">
      <w:bodyDiv w:val="1"/>
      <w:marLeft w:val="0"/>
      <w:marRight w:val="0"/>
      <w:marTop w:val="0"/>
      <w:marBottom w:val="0"/>
      <w:divBdr>
        <w:top w:val="none" w:sz="0" w:space="0" w:color="auto"/>
        <w:left w:val="none" w:sz="0" w:space="0" w:color="auto"/>
        <w:bottom w:val="none" w:sz="0" w:space="0" w:color="auto"/>
        <w:right w:val="none" w:sz="0" w:space="0" w:color="auto"/>
      </w:divBdr>
      <w:divsChild>
        <w:div w:id="188758928">
          <w:marLeft w:val="0"/>
          <w:marRight w:val="0"/>
          <w:marTop w:val="0"/>
          <w:marBottom w:val="0"/>
          <w:divBdr>
            <w:top w:val="none" w:sz="0" w:space="0" w:color="auto"/>
            <w:left w:val="none" w:sz="0" w:space="0" w:color="auto"/>
            <w:bottom w:val="none" w:sz="0" w:space="0" w:color="auto"/>
            <w:right w:val="none" w:sz="0" w:space="0" w:color="auto"/>
          </w:divBdr>
          <w:divsChild>
            <w:div w:id="1814173875">
              <w:marLeft w:val="0"/>
              <w:marRight w:val="0"/>
              <w:marTop w:val="0"/>
              <w:marBottom w:val="0"/>
              <w:divBdr>
                <w:top w:val="single" w:sz="6" w:space="8" w:color="C2C2C2"/>
                <w:left w:val="single" w:sz="6" w:space="8" w:color="C2C2C2"/>
                <w:bottom w:val="single" w:sz="6" w:space="8" w:color="C2C2C2"/>
                <w:right w:val="single" w:sz="6" w:space="8" w:color="C2C2C2"/>
              </w:divBdr>
              <w:divsChild>
                <w:div w:id="72437071">
                  <w:marLeft w:val="0"/>
                  <w:marRight w:val="0"/>
                  <w:marTop w:val="450"/>
                  <w:marBottom w:val="225"/>
                  <w:divBdr>
                    <w:top w:val="none" w:sz="0" w:space="0" w:color="auto"/>
                    <w:left w:val="none" w:sz="0" w:space="0" w:color="auto"/>
                    <w:bottom w:val="none" w:sz="0" w:space="0" w:color="auto"/>
                    <w:right w:val="none" w:sz="0" w:space="0" w:color="auto"/>
                  </w:divBdr>
                </w:div>
                <w:div w:id="13260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2459">
          <w:marLeft w:val="0"/>
          <w:marRight w:val="0"/>
          <w:marTop w:val="0"/>
          <w:marBottom w:val="0"/>
          <w:divBdr>
            <w:top w:val="none" w:sz="0" w:space="0" w:color="auto"/>
            <w:left w:val="none" w:sz="0" w:space="0" w:color="auto"/>
            <w:bottom w:val="none" w:sz="0" w:space="0" w:color="auto"/>
            <w:right w:val="none" w:sz="0" w:space="0" w:color="auto"/>
          </w:divBdr>
          <w:divsChild>
            <w:div w:id="73823543">
              <w:marLeft w:val="0"/>
              <w:marRight w:val="0"/>
              <w:marTop w:val="0"/>
              <w:marBottom w:val="0"/>
              <w:divBdr>
                <w:top w:val="single" w:sz="6" w:space="8" w:color="C2C2C2"/>
                <w:left w:val="single" w:sz="6" w:space="8" w:color="C2C2C2"/>
                <w:bottom w:val="single" w:sz="6" w:space="8" w:color="C2C2C2"/>
                <w:right w:val="single" w:sz="6" w:space="8" w:color="C2C2C2"/>
              </w:divBdr>
              <w:divsChild>
                <w:div w:id="1590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40617">
          <w:marLeft w:val="0"/>
          <w:marRight w:val="0"/>
          <w:marTop w:val="0"/>
          <w:marBottom w:val="0"/>
          <w:divBdr>
            <w:top w:val="none" w:sz="0" w:space="0" w:color="auto"/>
            <w:left w:val="none" w:sz="0" w:space="0" w:color="auto"/>
            <w:bottom w:val="none" w:sz="0" w:space="0" w:color="auto"/>
            <w:right w:val="none" w:sz="0" w:space="0" w:color="auto"/>
          </w:divBdr>
          <w:divsChild>
            <w:div w:id="1987274200">
              <w:marLeft w:val="0"/>
              <w:marRight w:val="0"/>
              <w:marTop w:val="0"/>
              <w:marBottom w:val="0"/>
              <w:divBdr>
                <w:top w:val="single" w:sz="6" w:space="8" w:color="C2C2C2"/>
                <w:left w:val="single" w:sz="6" w:space="8" w:color="C2C2C2"/>
                <w:bottom w:val="single" w:sz="6" w:space="8" w:color="C2C2C2"/>
                <w:right w:val="single" w:sz="6" w:space="8" w:color="C2C2C2"/>
              </w:divBdr>
              <w:divsChild>
                <w:div w:id="723602850">
                  <w:marLeft w:val="0"/>
                  <w:marRight w:val="0"/>
                  <w:marTop w:val="450"/>
                  <w:marBottom w:val="225"/>
                  <w:divBdr>
                    <w:top w:val="none" w:sz="0" w:space="0" w:color="auto"/>
                    <w:left w:val="none" w:sz="0" w:space="0" w:color="auto"/>
                    <w:bottom w:val="none" w:sz="0" w:space="0" w:color="auto"/>
                    <w:right w:val="none" w:sz="0" w:space="0" w:color="auto"/>
                  </w:divBdr>
                </w:div>
                <w:div w:id="12789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95924">
      <w:bodyDiv w:val="1"/>
      <w:marLeft w:val="0"/>
      <w:marRight w:val="0"/>
      <w:marTop w:val="0"/>
      <w:marBottom w:val="0"/>
      <w:divBdr>
        <w:top w:val="none" w:sz="0" w:space="0" w:color="auto"/>
        <w:left w:val="none" w:sz="0" w:space="0" w:color="auto"/>
        <w:bottom w:val="none" w:sz="0" w:space="0" w:color="auto"/>
        <w:right w:val="none" w:sz="0" w:space="0" w:color="auto"/>
      </w:divBdr>
      <w:divsChild>
        <w:div w:id="1703900704">
          <w:marLeft w:val="0"/>
          <w:marRight w:val="0"/>
          <w:marTop w:val="0"/>
          <w:marBottom w:val="0"/>
          <w:divBdr>
            <w:top w:val="none" w:sz="0" w:space="0" w:color="auto"/>
            <w:left w:val="none" w:sz="0" w:space="0" w:color="auto"/>
            <w:bottom w:val="none" w:sz="0" w:space="0" w:color="auto"/>
            <w:right w:val="none" w:sz="0" w:space="0" w:color="auto"/>
          </w:divBdr>
        </w:div>
      </w:divsChild>
    </w:div>
    <w:div w:id="1455369257">
      <w:bodyDiv w:val="1"/>
      <w:marLeft w:val="0"/>
      <w:marRight w:val="0"/>
      <w:marTop w:val="0"/>
      <w:marBottom w:val="0"/>
      <w:divBdr>
        <w:top w:val="none" w:sz="0" w:space="0" w:color="auto"/>
        <w:left w:val="none" w:sz="0" w:space="0" w:color="auto"/>
        <w:bottom w:val="none" w:sz="0" w:space="0" w:color="auto"/>
        <w:right w:val="none" w:sz="0" w:space="0" w:color="auto"/>
      </w:divBdr>
      <w:divsChild>
        <w:div w:id="798257999">
          <w:marLeft w:val="0"/>
          <w:marRight w:val="0"/>
          <w:marTop w:val="225"/>
          <w:marBottom w:val="225"/>
          <w:divBdr>
            <w:top w:val="none" w:sz="0" w:space="0" w:color="auto"/>
            <w:left w:val="none" w:sz="0" w:space="0" w:color="auto"/>
            <w:bottom w:val="none" w:sz="0" w:space="0" w:color="auto"/>
            <w:right w:val="none" w:sz="0" w:space="0" w:color="auto"/>
          </w:divBdr>
          <w:divsChild>
            <w:div w:id="2106490496">
              <w:marLeft w:val="0"/>
              <w:marRight w:val="0"/>
              <w:marTop w:val="0"/>
              <w:marBottom w:val="0"/>
              <w:divBdr>
                <w:top w:val="none" w:sz="0" w:space="0" w:color="auto"/>
                <w:left w:val="none" w:sz="0" w:space="0" w:color="auto"/>
                <w:bottom w:val="none" w:sz="0" w:space="0" w:color="auto"/>
                <w:right w:val="none" w:sz="0" w:space="0" w:color="auto"/>
              </w:divBdr>
            </w:div>
          </w:divsChild>
        </w:div>
        <w:div w:id="2030519160">
          <w:marLeft w:val="0"/>
          <w:marRight w:val="0"/>
          <w:marTop w:val="0"/>
          <w:marBottom w:val="225"/>
          <w:divBdr>
            <w:top w:val="none" w:sz="0" w:space="0" w:color="auto"/>
            <w:left w:val="none" w:sz="0" w:space="0" w:color="auto"/>
            <w:bottom w:val="none" w:sz="0" w:space="0" w:color="auto"/>
            <w:right w:val="none" w:sz="0" w:space="0" w:color="auto"/>
          </w:divBdr>
          <w:divsChild>
            <w:div w:id="1351418423">
              <w:marLeft w:val="0"/>
              <w:marRight w:val="0"/>
              <w:marTop w:val="0"/>
              <w:marBottom w:val="0"/>
              <w:divBdr>
                <w:top w:val="none" w:sz="0" w:space="0" w:color="auto"/>
                <w:left w:val="none" w:sz="0" w:space="0" w:color="auto"/>
                <w:bottom w:val="none" w:sz="0" w:space="0" w:color="auto"/>
                <w:right w:val="none" w:sz="0" w:space="0" w:color="auto"/>
              </w:divBdr>
            </w:div>
          </w:divsChild>
        </w:div>
        <w:div w:id="1739548770">
          <w:marLeft w:val="0"/>
          <w:marRight w:val="0"/>
          <w:marTop w:val="0"/>
          <w:marBottom w:val="225"/>
          <w:divBdr>
            <w:top w:val="none" w:sz="0" w:space="0" w:color="auto"/>
            <w:left w:val="none" w:sz="0" w:space="0" w:color="auto"/>
            <w:bottom w:val="none" w:sz="0" w:space="0" w:color="auto"/>
            <w:right w:val="none" w:sz="0" w:space="0" w:color="auto"/>
          </w:divBdr>
          <w:divsChild>
            <w:div w:id="1800680721">
              <w:marLeft w:val="0"/>
              <w:marRight w:val="0"/>
              <w:marTop w:val="0"/>
              <w:marBottom w:val="0"/>
              <w:divBdr>
                <w:top w:val="none" w:sz="0" w:space="0" w:color="auto"/>
                <w:left w:val="none" w:sz="0" w:space="0" w:color="auto"/>
                <w:bottom w:val="none" w:sz="0" w:space="0" w:color="auto"/>
                <w:right w:val="none" w:sz="0" w:space="0" w:color="auto"/>
              </w:divBdr>
            </w:div>
          </w:divsChild>
        </w:div>
        <w:div w:id="1266772425">
          <w:marLeft w:val="0"/>
          <w:marRight w:val="0"/>
          <w:marTop w:val="0"/>
          <w:marBottom w:val="225"/>
          <w:divBdr>
            <w:top w:val="none" w:sz="0" w:space="0" w:color="auto"/>
            <w:left w:val="none" w:sz="0" w:space="0" w:color="auto"/>
            <w:bottom w:val="none" w:sz="0" w:space="0" w:color="auto"/>
            <w:right w:val="none" w:sz="0" w:space="0" w:color="auto"/>
          </w:divBdr>
          <w:divsChild>
            <w:div w:id="758526548">
              <w:marLeft w:val="0"/>
              <w:marRight w:val="0"/>
              <w:marTop w:val="0"/>
              <w:marBottom w:val="0"/>
              <w:divBdr>
                <w:top w:val="none" w:sz="0" w:space="0" w:color="auto"/>
                <w:left w:val="none" w:sz="0" w:space="0" w:color="auto"/>
                <w:bottom w:val="none" w:sz="0" w:space="0" w:color="auto"/>
                <w:right w:val="none" w:sz="0" w:space="0" w:color="auto"/>
              </w:divBdr>
            </w:div>
          </w:divsChild>
        </w:div>
        <w:div w:id="631178710">
          <w:marLeft w:val="0"/>
          <w:marRight w:val="0"/>
          <w:marTop w:val="0"/>
          <w:marBottom w:val="0"/>
          <w:divBdr>
            <w:top w:val="none" w:sz="0" w:space="0" w:color="auto"/>
            <w:left w:val="none" w:sz="0" w:space="0" w:color="auto"/>
            <w:bottom w:val="none" w:sz="0" w:space="0" w:color="auto"/>
            <w:right w:val="none" w:sz="0" w:space="0" w:color="auto"/>
          </w:divBdr>
        </w:div>
        <w:div w:id="1759980225">
          <w:marLeft w:val="0"/>
          <w:marRight w:val="0"/>
          <w:marTop w:val="0"/>
          <w:marBottom w:val="0"/>
          <w:divBdr>
            <w:top w:val="none" w:sz="0" w:space="0" w:color="auto"/>
            <w:left w:val="none" w:sz="0" w:space="0" w:color="auto"/>
            <w:bottom w:val="none" w:sz="0" w:space="0" w:color="auto"/>
            <w:right w:val="none" w:sz="0" w:space="0" w:color="auto"/>
          </w:divBdr>
        </w:div>
        <w:div w:id="1739791276">
          <w:marLeft w:val="0"/>
          <w:marRight w:val="0"/>
          <w:marTop w:val="0"/>
          <w:marBottom w:val="225"/>
          <w:divBdr>
            <w:top w:val="none" w:sz="0" w:space="0" w:color="auto"/>
            <w:left w:val="none" w:sz="0" w:space="0" w:color="auto"/>
            <w:bottom w:val="none" w:sz="0" w:space="0" w:color="auto"/>
            <w:right w:val="none" w:sz="0" w:space="0" w:color="auto"/>
          </w:divBdr>
          <w:divsChild>
            <w:div w:id="1134714836">
              <w:marLeft w:val="0"/>
              <w:marRight w:val="0"/>
              <w:marTop w:val="0"/>
              <w:marBottom w:val="0"/>
              <w:divBdr>
                <w:top w:val="none" w:sz="0" w:space="0" w:color="auto"/>
                <w:left w:val="none" w:sz="0" w:space="0" w:color="auto"/>
                <w:bottom w:val="none" w:sz="0" w:space="0" w:color="auto"/>
                <w:right w:val="none" w:sz="0" w:space="0" w:color="auto"/>
              </w:divBdr>
            </w:div>
          </w:divsChild>
        </w:div>
        <w:div w:id="1954969655">
          <w:marLeft w:val="0"/>
          <w:marRight w:val="0"/>
          <w:marTop w:val="0"/>
          <w:marBottom w:val="225"/>
          <w:divBdr>
            <w:top w:val="none" w:sz="0" w:space="0" w:color="auto"/>
            <w:left w:val="none" w:sz="0" w:space="0" w:color="auto"/>
            <w:bottom w:val="none" w:sz="0" w:space="0" w:color="auto"/>
            <w:right w:val="none" w:sz="0" w:space="0" w:color="auto"/>
          </w:divBdr>
          <w:divsChild>
            <w:div w:id="548037175">
              <w:marLeft w:val="0"/>
              <w:marRight w:val="0"/>
              <w:marTop w:val="0"/>
              <w:marBottom w:val="0"/>
              <w:divBdr>
                <w:top w:val="none" w:sz="0" w:space="0" w:color="auto"/>
                <w:left w:val="none" w:sz="0" w:space="0" w:color="auto"/>
                <w:bottom w:val="none" w:sz="0" w:space="0" w:color="auto"/>
                <w:right w:val="none" w:sz="0" w:space="0" w:color="auto"/>
              </w:divBdr>
            </w:div>
          </w:divsChild>
        </w:div>
        <w:div w:id="288898748">
          <w:marLeft w:val="0"/>
          <w:marRight w:val="0"/>
          <w:marTop w:val="0"/>
          <w:marBottom w:val="225"/>
          <w:divBdr>
            <w:top w:val="none" w:sz="0" w:space="0" w:color="auto"/>
            <w:left w:val="none" w:sz="0" w:space="0" w:color="auto"/>
            <w:bottom w:val="none" w:sz="0" w:space="0" w:color="auto"/>
            <w:right w:val="none" w:sz="0" w:space="0" w:color="auto"/>
          </w:divBdr>
          <w:divsChild>
            <w:div w:id="1987127619">
              <w:marLeft w:val="0"/>
              <w:marRight w:val="0"/>
              <w:marTop w:val="0"/>
              <w:marBottom w:val="0"/>
              <w:divBdr>
                <w:top w:val="none" w:sz="0" w:space="0" w:color="auto"/>
                <w:left w:val="none" w:sz="0" w:space="0" w:color="auto"/>
                <w:bottom w:val="none" w:sz="0" w:space="0" w:color="auto"/>
                <w:right w:val="none" w:sz="0" w:space="0" w:color="auto"/>
              </w:divBdr>
            </w:div>
          </w:divsChild>
        </w:div>
        <w:div w:id="792331076">
          <w:marLeft w:val="0"/>
          <w:marRight w:val="0"/>
          <w:marTop w:val="0"/>
          <w:marBottom w:val="225"/>
          <w:divBdr>
            <w:top w:val="none" w:sz="0" w:space="0" w:color="auto"/>
            <w:left w:val="none" w:sz="0" w:space="0" w:color="auto"/>
            <w:bottom w:val="none" w:sz="0" w:space="0" w:color="auto"/>
            <w:right w:val="none" w:sz="0" w:space="0" w:color="auto"/>
          </w:divBdr>
          <w:divsChild>
            <w:div w:id="1135413773">
              <w:marLeft w:val="0"/>
              <w:marRight w:val="0"/>
              <w:marTop w:val="0"/>
              <w:marBottom w:val="0"/>
              <w:divBdr>
                <w:top w:val="none" w:sz="0" w:space="0" w:color="auto"/>
                <w:left w:val="none" w:sz="0" w:space="0" w:color="auto"/>
                <w:bottom w:val="none" w:sz="0" w:space="0" w:color="auto"/>
                <w:right w:val="none" w:sz="0" w:space="0" w:color="auto"/>
              </w:divBdr>
            </w:div>
          </w:divsChild>
        </w:div>
        <w:div w:id="1807311032">
          <w:marLeft w:val="0"/>
          <w:marRight w:val="0"/>
          <w:marTop w:val="0"/>
          <w:marBottom w:val="225"/>
          <w:divBdr>
            <w:top w:val="none" w:sz="0" w:space="0" w:color="auto"/>
            <w:left w:val="none" w:sz="0" w:space="0" w:color="auto"/>
            <w:bottom w:val="none" w:sz="0" w:space="0" w:color="auto"/>
            <w:right w:val="none" w:sz="0" w:space="0" w:color="auto"/>
          </w:divBdr>
          <w:divsChild>
            <w:div w:id="1094395632">
              <w:marLeft w:val="0"/>
              <w:marRight w:val="0"/>
              <w:marTop w:val="0"/>
              <w:marBottom w:val="0"/>
              <w:divBdr>
                <w:top w:val="none" w:sz="0" w:space="0" w:color="auto"/>
                <w:left w:val="none" w:sz="0" w:space="0" w:color="auto"/>
                <w:bottom w:val="none" w:sz="0" w:space="0" w:color="auto"/>
                <w:right w:val="none" w:sz="0" w:space="0" w:color="auto"/>
              </w:divBdr>
            </w:div>
          </w:divsChild>
        </w:div>
        <w:div w:id="1897399982">
          <w:marLeft w:val="0"/>
          <w:marRight w:val="0"/>
          <w:marTop w:val="0"/>
          <w:marBottom w:val="0"/>
          <w:divBdr>
            <w:top w:val="none" w:sz="0" w:space="0" w:color="auto"/>
            <w:left w:val="none" w:sz="0" w:space="0" w:color="auto"/>
            <w:bottom w:val="none" w:sz="0" w:space="0" w:color="auto"/>
            <w:right w:val="none" w:sz="0" w:space="0" w:color="auto"/>
          </w:divBdr>
          <w:divsChild>
            <w:div w:id="827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83513">
      <w:bodyDiv w:val="1"/>
      <w:marLeft w:val="0"/>
      <w:marRight w:val="0"/>
      <w:marTop w:val="0"/>
      <w:marBottom w:val="0"/>
      <w:divBdr>
        <w:top w:val="none" w:sz="0" w:space="0" w:color="auto"/>
        <w:left w:val="none" w:sz="0" w:space="0" w:color="auto"/>
        <w:bottom w:val="none" w:sz="0" w:space="0" w:color="auto"/>
        <w:right w:val="none" w:sz="0" w:space="0" w:color="auto"/>
      </w:divBdr>
      <w:divsChild>
        <w:div w:id="1693994406">
          <w:marLeft w:val="0"/>
          <w:marRight w:val="0"/>
          <w:marTop w:val="0"/>
          <w:marBottom w:val="0"/>
          <w:divBdr>
            <w:top w:val="none" w:sz="0" w:space="0" w:color="auto"/>
            <w:left w:val="none" w:sz="0" w:space="0" w:color="auto"/>
            <w:bottom w:val="none" w:sz="0" w:space="0" w:color="auto"/>
            <w:right w:val="none" w:sz="0" w:space="0" w:color="auto"/>
          </w:divBdr>
          <w:divsChild>
            <w:div w:id="1635211766">
              <w:marLeft w:val="0"/>
              <w:marRight w:val="0"/>
              <w:marTop w:val="0"/>
              <w:marBottom w:val="0"/>
              <w:divBdr>
                <w:top w:val="none" w:sz="0" w:space="0" w:color="auto"/>
                <w:left w:val="none" w:sz="0" w:space="0" w:color="auto"/>
                <w:bottom w:val="none" w:sz="0" w:space="0" w:color="auto"/>
                <w:right w:val="none" w:sz="0" w:space="0" w:color="auto"/>
              </w:divBdr>
              <w:divsChild>
                <w:div w:id="16423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78767">
          <w:marLeft w:val="0"/>
          <w:marRight w:val="0"/>
          <w:marTop w:val="0"/>
          <w:marBottom w:val="0"/>
          <w:divBdr>
            <w:top w:val="none" w:sz="0" w:space="0" w:color="auto"/>
            <w:left w:val="none" w:sz="0" w:space="0" w:color="auto"/>
            <w:bottom w:val="none" w:sz="0" w:space="0" w:color="auto"/>
            <w:right w:val="none" w:sz="0" w:space="0" w:color="auto"/>
          </w:divBdr>
          <w:divsChild>
            <w:div w:id="915817770">
              <w:marLeft w:val="0"/>
              <w:marRight w:val="0"/>
              <w:marTop w:val="0"/>
              <w:marBottom w:val="0"/>
              <w:divBdr>
                <w:top w:val="none" w:sz="0" w:space="0" w:color="auto"/>
                <w:left w:val="none" w:sz="0" w:space="0" w:color="auto"/>
                <w:bottom w:val="none" w:sz="0" w:space="0" w:color="auto"/>
                <w:right w:val="none" w:sz="0" w:space="0" w:color="auto"/>
              </w:divBdr>
              <w:divsChild>
                <w:div w:id="1906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642553">
      <w:bodyDiv w:val="1"/>
      <w:marLeft w:val="0"/>
      <w:marRight w:val="0"/>
      <w:marTop w:val="0"/>
      <w:marBottom w:val="0"/>
      <w:divBdr>
        <w:top w:val="none" w:sz="0" w:space="0" w:color="auto"/>
        <w:left w:val="none" w:sz="0" w:space="0" w:color="auto"/>
        <w:bottom w:val="none" w:sz="0" w:space="0" w:color="auto"/>
        <w:right w:val="none" w:sz="0" w:space="0" w:color="auto"/>
      </w:divBdr>
      <w:divsChild>
        <w:div w:id="1660889253">
          <w:marLeft w:val="0"/>
          <w:marRight w:val="0"/>
          <w:marTop w:val="0"/>
          <w:marBottom w:val="0"/>
          <w:divBdr>
            <w:top w:val="none" w:sz="0" w:space="0" w:color="auto"/>
            <w:left w:val="none" w:sz="0" w:space="0" w:color="auto"/>
            <w:bottom w:val="none" w:sz="0" w:space="0" w:color="auto"/>
            <w:right w:val="none" w:sz="0" w:space="0" w:color="auto"/>
          </w:divBdr>
          <w:divsChild>
            <w:div w:id="2039550363">
              <w:marLeft w:val="0"/>
              <w:marRight w:val="0"/>
              <w:marTop w:val="0"/>
              <w:marBottom w:val="0"/>
              <w:divBdr>
                <w:top w:val="none" w:sz="0" w:space="0" w:color="auto"/>
                <w:left w:val="none" w:sz="0" w:space="0" w:color="auto"/>
                <w:bottom w:val="none" w:sz="0" w:space="0" w:color="auto"/>
                <w:right w:val="none" w:sz="0" w:space="0" w:color="auto"/>
              </w:divBdr>
            </w:div>
          </w:divsChild>
        </w:div>
        <w:div w:id="1124422319">
          <w:marLeft w:val="0"/>
          <w:marRight w:val="0"/>
          <w:marTop w:val="0"/>
          <w:marBottom w:val="0"/>
          <w:divBdr>
            <w:top w:val="none" w:sz="0" w:space="0" w:color="auto"/>
            <w:left w:val="none" w:sz="0" w:space="0" w:color="auto"/>
            <w:bottom w:val="none" w:sz="0" w:space="0" w:color="auto"/>
            <w:right w:val="none" w:sz="0" w:space="0" w:color="auto"/>
          </w:divBdr>
          <w:divsChild>
            <w:div w:id="1648123098">
              <w:marLeft w:val="0"/>
              <w:marRight w:val="0"/>
              <w:marTop w:val="0"/>
              <w:marBottom w:val="0"/>
              <w:divBdr>
                <w:top w:val="none" w:sz="0" w:space="0" w:color="auto"/>
                <w:left w:val="none" w:sz="0" w:space="0" w:color="auto"/>
                <w:bottom w:val="none" w:sz="0" w:space="0" w:color="auto"/>
                <w:right w:val="none" w:sz="0" w:space="0" w:color="auto"/>
              </w:divBdr>
            </w:div>
          </w:divsChild>
        </w:div>
        <w:div w:id="1143739778">
          <w:marLeft w:val="0"/>
          <w:marRight w:val="0"/>
          <w:marTop w:val="0"/>
          <w:marBottom w:val="0"/>
          <w:divBdr>
            <w:top w:val="none" w:sz="0" w:space="0" w:color="auto"/>
            <w:left w:val="none" w:sz="0" w:space="0" w:color="auto"/>
            <w:bottom w:val="none" w:sz="0" w:space="0" w:color="auto"/>
            <w:right w:val="none" w:sz="0" w:space="0" w:color="auto"/>
          </w:divBdr>
          <w:divsChild>
            <w:div w:id="1336611536">
              <w:marLeft w:val="0"/>
              <w:marRight w:val="0"/>
              <w:marTop w:val="0"/>
              <w:marBottom w:val="0"/>
              <w:divBdr>
                <w:top w:val="none" w:sz="0" w:space="0" w:color="auto"/>
                <w:left w:val="none" w:sz="0" w:space="0" w:color="auto"/>
                <w:bottom w:val="none" w:sz="0" w:space="0" w:color="auto"/>
                <w:right w:val="none" w:sz="0" w:space="0" w:color="auto"/>
              </w:divBdr>
              <w:divsChild>
                <w:div w:id="8114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8275">
          <w:marLeft w:val="0"/>
          <w:marRight w:val="0"/>
          <w:marTop w:val="0"/>
          <w:marBottom w:val="0"/>
          <w:divBdr>
            <w:top w:val="none" w:sz="0" w:space="0" w:color="auto"/>
            <w:left w:val="none" w:sz="0" w:space="0" w:color="auto"/>
            <w:bottom w:val="none" w:sz="0" w:space="0" w:color="auto"/>
            <w:right w:val="none" w:sz="0" w:space="0" w:color="auto"/>
          </w:divBdr>
          <w:divsChild>
            <w:div w:id="266891023">
              <w:marLeft w:val="0"/>
              <w:marRight w:val="0"/>
              <w:marTop w:val="0"/>
              <w:marBottom w:val="0"/>
              <w:divBdr>
                <w:top w:val="none" w:sz="0" w:space="0" w:color="auto"/>
                <w:left w:val="none" w:sz="0" w:space="0" w:color="auto"/>
                <w:bottom w:val="none" w:sz="0" w:space="0" w:color="auto"/>
                <w:right w:val="none" w:sz="0" w:space="0" w:color="auto"/>
              </w:divBdr>
              <w:divsChild>
                <w:div w:id="8097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04681">
          <w:marLeft w:val="0"/>
          <w:marRight w:val="0"/>
          <w:marTop w:val="0"/>
          <w:marBottom w:val="0"/>
          <w:divBdr>
            <w:top w:val="none" w:sz="0" w:space="0" w:color="auto"/>
            <w:left w:val="none" w:sz="0" w:space="0" w:color="auto"/>
            <w:bottom w:val="none" w:sz="0" w:space="0" w:color="auto"/>
            <w:right w:val="none" w:sz="0" w:space="0" w:color="auto"/>
          </w:divBdr>
        </w:div>
        <w:div w:id="1906993411">
          <w:marLeft w:val="0"/>
          <w:marRight w:val="0"/>
          <w:marTop w:val="0"/>
          <w:marBottom w:val="0"/>
          <w:divBdr>
            <w:top w:val="none" w:sz="0" w:space="0" w:color="auto"/>
            <w:left w:val="none" w:sz="0" w:space="0" w:color="auto"/>
            <w:bottom w:val="none" w:sz="0" w:space="0" w:color="auto"/>
            <w:right w:val="none" w:sz="0" w:space="0" w:color="auto"/>
          </w:divBdr>
        </w:div>
        <w:div w:id="1194657775">
          <w:marLeft w:val="0"/>
          <w:marRight w:val="0"/>
          <w:marTop w:val="0"/>
          <w:marBottom w:val="0"/>
          <w:divBdr>
            <w:top w:val="none" w:sz="0" w:space="0" w:color="auto"/>
            <w:left w:val="none" w:sz="0" w:space="0" w:color="auto"/>
            <w:bottom w:val="none" w:sz="0" w:space="0" w:color="auto"/>
            <w:right w:val="none" w:sz="0" w:space="0" w:color="auto"/>
          </w:divBdr>
        </w:div>
        <w:div w:id="1664242102">
          <w:marLeft w:val="0"/>
          <w:marRight w:val="0"/>
          <w:marTop w:val="0"/>
          <w:marBottom w:val="0"/>
          <w:divBdr>
            <w:top w:val="none" w:sz="0" w:space="0" w:color="auto"/>
            <w:left w:val="none" w:sz="0" w:space="0" w:color="auto"/>
            <w:bottom w:val="none" w:sz="0" w:space="0" w:color="auto"/>
            <w:right w:val="none" w:sz="0" w:space="0" w:color="auto"/>
          </w:divBdr>
        </w:div>
      </w:divsChild>
    </w:div>
    <w:div w:id="1644381631">
      <w:bodyDiv w:val="1"/>
      <w:marLeft w:val="0"/>
      <w:marRight w:val="0"/>
      <w:marTop w:val="0"/>
      <w:marBottom w:val="0"/>
      <w:divBdr>
        <w:top w:val="none" w:sz="0" w:space="0" w:color="auto"/>
        <w:left w:val="none" w:sz="0" w:space="0" w:color="auto"/>
        <w:bottom w:val="none" w:sz="0" w:space="0" w:color="auto"/>
        <w:right w:val="none" w:sz="0" w:space="0" w:color="auto"/>
      </w:divBdr>
      <w:divsChild>
        <w:div w:id="193664870">
          <w:marLeft w:val="0"/>
          <w:marRight w:val="0"/>
          <w:marTop w:val="0"/>
          <w:marBottom w:val="0"/>
          <w:divBdr>
            <w:top w:val="none" w:sz="0" w:space="0" w:color="auto"/>
            <w:left w:val="none" w:sz="0" w:space="0" w:color="auto"/>
            <w:bottom w:val="none" w:sz="0" w:space="0" w:color="auto"/>
            <w:right w:val="none" w:sz="0" w:space="0" w:color="auto"/>
          </w:divBdr>
          <w:divsChild>
            <w:div w:id="638337713">
              <w:marLeft w:val="0"/>
              <w:marRight w:val="0"/>
              <w:marTop w:val="0"/>
              <w:marBottom w:val="0"/>
              <w:divBdr>
                <w:top w:val="none" w:sz="0" w:space="0" w:color="auto"/>
                <w:left w:val="none" w:sz="0" w:space="0" w:color="auto"/>
                <w:bottom w:val="none" w:sz="0" w:space="0" w:color="auto"/>
                <w:right w:val="none" w:sz="0" w:space="0" w:color="auto"/>
              </w:divBdr>
              <w:divsChild>
                <w:div w:id="58230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1735">
          <w:marLeft w:val="0"/>
          <w:marRight w:val="0"/>
          <w:marTop w:val="0"/>
          <w:marBottom w:val="0"/>
          <w:divBdr>
            <w:top w:val="none" w:sz="0" w:space="0" w:color="auto"/>
            <w:left w:val="none" w:sz="0" w:space="0" w:color="auto"/>
            <w:bottom w:val="none" w:sz="0" w:space="0" w:color="auto"/>
            <w:right w:val="none" w:sz="0" w:space="0" w:color="auto"/>
          </w:divBdr>
          <w:divsChild>
            <w:div w:id="618877783">
              <w:marLeft w:val="0"/>
              <w:marRight w:val="0"/>
              <w:marTop w:val="0"/>
              <w:marBottom w:val="0"/>
              <w:divBdr>
                <w:top w:val="none" w:sz="0" w:space="0" w:color="auto"/>
                <w:left w:val="none" w:sz="0" w:space="0" w:color="auto"/>
                <w:bottom w:val="none" w:sz="0" w:space="0" w:color="auto"/>
                <w:right w:val="none" w:sz="0" w:space="0" w:color="auto"/>
              </w:divBdr>
              <w:divsChild>
                <w:div w:id="114107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4761">
          <w:marLeft w:val="0"/>
          <w:marRight w:val="0"/>
          <w:marTop w:val="0"/>
          <w:marBottom w:val="0"/>
          <w:divBdr>
            <w:top w:val="none" w:sz="0" w:space="0" w:color="auto"/>
            <w:left w:val="none" w:sz="0" w:space="0" w:color="auto"/>
            <w:bottom w:val="none" w:sz="0" w:space="0" w:color="auto"/>
            <w:right w:val="none" w:sz="0" w:space="0" w:color="auto"/>
          </w:divBdr>
          <w:divsChild>
            <w:div w:id="1276064325">
              <w:marLeft w:val="0"/>
              <w:marRight w:val="0"/>
              <w:marTop w:val="0"/>
              <w:marBottom w:val="0"/>
              <w:divBdr>
                <w:top w:val="none" w:sz="0" w:space="0" w:color="auto"/>
                <w:left w:val="none" w:sz="0" w:space="0" w:color="auto"/>
                <w:bottom w:val="none" w:sz="0" w:space="0" w:color="auto"/>
                <w:right w:val="none" w:sz="0" w:space="0" w:color="auto"/>
              </w:divBdr>
              <w:divsChild>
                <w:div w:id="3394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4952">
      <w:bodyDiv w:val="1"/>
      <w:marLeft w:val="0"/>
      <w:marRight w:val="0"/>
      <w:marTop w:val="0"/>
      <w:marBottom w:val="0"/>
      <w:divBdr>
        <w:top w:val="none" w:sz="0" w:space="0" w:color="auto"/>
        <w:left w:val="none" w:sz="0" w:space="0" w:color="auto"/>
        <w:bottom w:val="none" w:sz="0" w:space="0" w:color="auto"/>
        <w:right w:val="none" w:sz="0" w:space="0" w:color="auto"/>
      </w:divBdr>
    </w:div>
    <w:div w:id="1802796648">
      <w:bodyDiv w:val="1"/>
      <w:marLeft w:val="0"/>
      <w:marRight w:val="0"/>
      <w:marTop w:val="0"/>
      <w:marBottom w:val="0"/>
      <w:divBdr>
        <w:top w:val="none" w:sz="0" w:space="0" w:color="auto"/>
        <w:left w:val="none" w:sz="0" w:space="0" w:color="auto"/>
        <w:bottom w:val="none" w:sz="0" w:space="0" w:color="auto"/>
        <w:right w:val="none" w:sz="0" w:space="0" w:color="auto"/>
      </w:divBdr>
      <w:divsChild>
        <w:div w:id="1610234937">
          <w:marLeft w:val="0"/>
          <w:marRight w:val="0"/>
          <w:marTop w:val="0"/>
          <w:marBottom w:val="225"/>
          <w:divBdr>
            <w:top w:val="none" w:sz="0" w:space="0" w:color="auto"/>
            <w:left w:val="none" w:sz="0" w:space="0" w:color="auto"/>
            <w:bottom w:val="none" w:sz="0" w:space="0" w:color="auto"/>
            <w:right w:val="none" w:sz="0" w:space="0" w:color="auto"/>
          </w:divBdr>
        </w:div>
        <w:div w:id="360670157">
          <w:marLeft w:val="0"/>
          <w:marRight w:val="0"/>
          <w:marTop w:val="0"/>
          <w:marBottom w:val="0"/>
          <w:divBdr>
            <w:top w:val="none" w:sz="0" w:space="0" w:color="auto"/>
            <w:left w:val="none" w:sz="0" w:space="0" w:color="auto"/>
            <w:bottom w:val="none" w:sz="0" w:space="0" w:color="auto"/>
            <w:right w:val="none" w:sz="0" w:space="0" w:color="auto"/>
          </w:divBdr>
        </w:div>
        <w:div w:id="1545602588">
          <w:marLeft w:val="0"/>
          <w:marRight w:val="0"/>
          <w:marTop w:val="0"/>
          <w:marBottom w:val="225"/>
          <w:divBdr>
            <w:top w:val="none" w:sz="0" w:space="0" w:color="auto"/>
            <w:left w:val="none" w:sz="0" w:space="0" w:color="auto"/>
            <w:bottom w:val="none" w:sz="0" w:space="0" w:color="auto"/>
            <w:right w:val="none" w:sz="0" w:space="0" w:color="auto"/>
          </w:divBdr>
        </w:div>
      </w:divsChild>
    </w:div>
    <w:div w:id="1845586195">
      <w:bodyDiv w:val="1"/>
      <w:marLeft w:val="0"/>
      <w:marRight w:val="0"/>
      <w:marTop w:val="0"/>
      <w:marBottom w:val="0"/>
      <w:divBdr>
        <w:top w:val="none" w:sz="0" w:space="0" w:color="auto"/>
        <w:left w:val="none" w:sz="0" w:space="0" w:color="auto"/>
        <w:bottom w:val="none" w:sz="0" w:space="0" w:color="auto"/>
        <w:right w:val="none" w:sz="0" w:space="0" w:color="auto"/>
      </w:divBdr>
      <w:divsChild>
        <w:div w:id="972751334">
          <w:marLeft w:val="0"/>
          <w:marRight w:val="0"/>
          <w:marTop w:val="0"/>
          <w:marBottom w:val="0"/>
          <w:divBdr>
            <w:top w:val="none" w:sz="0" w:space="0" w:color="auto"/>
            <w:left w:val="none" w:sz="0" w:space="0" w:color="auto"/>
            <w:bottom w:val="none" w:sz="0" w:space="0" w:color="auto"/>
            <w:right w:val="none" w:sz="0" w:space="0" w:color="auto"/>
          </w:divBdr>
          <w:divsChild>
            <w:div w:id="1695688758">
              <w:marLeft w:val="0"/>
              <w:marRight w:val="0"/>
              <w:marTop w:val="0"/>
              <w:marBottom w:val="0"/>
              <w:divBdr>
                <w:top w:val="single" w:sz="6" w:space="8" w:color="C2C2C2"/>
                <w:left w:val="single" w:sz="6" w:space="8" w:color="C2C2C2"/>
                <w:bottom w:val="single" w:sz="6" w:space="8" w:color="C2C2C2"/>
                <w:right w:val="single" w:sz="6" w:space="8" w:color="C2C2C2"/>
              </w:divBdr>
              <w:divsChild>
                <w:div w:id="2043312646">
                  <w:marLeft w:val="0"/>
                  <w:marRight w:val="0"/>
                  <w:marTop w:val="450"/>
                  <w:marBottom w:val="225"/>
                  <w:divBdr>
                    <w:top w:val="none" w:sz="0" w:space="0" w:color="auto"/>
                    <w:left w:val="none" w:sz="0" w:space="0" w:color="auto"/>
                    <w:bottom w:val="none" w:sz="0" w:space="0" w:color="auto"/>
                    <w:right w:val="none" w:sz="0" w:space="0" w:color="auto"/>
                  </w:divBdr>
                </w:div>
                <w:div w:id="9198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962994">
      <w:bodyDiv w:val="1"/>
      <w:marLeft w:val="0"/>
      <w:marRight w:val="0"/>
      <w:marTop w:val="0"/>
      <w:marBottom w:val="0"/>
      <w:divBdr>
        <w:top w:val="none" w:sz="0" w:space="0" w:color="auto"/>
        <w:left w:val="none" w:sz="0" w:space="0" w:color="auto"/>
        <w:bottom w:val="none" w:sz="0" w:space="0" w:color="auto"/>
        <w:right w:val="none" w:sz="0" w:space="0" w:color="auto"/>
      </w:divBdr>
      <w:divsChild>
        <w:div w:id="1798834803">
          <w:marLeft w:val="0"/>
          <w:marRight w:val="0"/>
          <w:marTop w:val="0"/>
          <w:marBottom w:val="0"/>
          <w:divBdr>
            <w:top w:val="none" w:sz="0" w:space="0" w:color="auto"/>
            <w:left w:val="none" w:sz="0" w:space="0" w:color="auto"/>
            <w:bottom w:val="none" w:sz="0" w:space="0" w:color="auto"/>
            <w:right w:val="none" w:sz="0" w:space="0" w:color="auto"/>
          </w:divBdr>
          <w:divsChild>
            <w:div w:id="535000555">
              <w:marLeft w:val="0"/>
              <w:marRight w:val="0"/>
              <w:marTop w:val="0"/>
              <w:marBottom w:val="0"/>
              <w:divBdr>
                <w:top w:val="single" w:sz="6" w:space="8" w:color="C2C2C2"/>
                <w:left w:val="single" w:sz="6" w:space="8" w:color="C2C2C2"/>
                <w:bottom w:val="single" w:sz="6" w:space="8" w:color="C2C2C2"/>
                <w:right w:val="single" w:sz="6" w:space="8" w:color="C2C2C2"/>
              </w:divBdr>
              <w:divsChild>
                <w:div w:id="55655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2615">
          <w:marLeft w:val="0"/>
          <w:marRight w:val="0"/>
          <w:marTop w:val="0"/>
          <w:marBottom w:val="0"/>
          <w:divBdr>
            <w:top w:val="none" w:sz="0" w:space="0" w:color="auto"/>
            <w:left w:val="none" w:sz="0" w:space="0" w:color="auto"/>
            <w:bottom w:val="none" w:sz="0" w:space="0" w:color="auto"/>
            <w:right w:val="none" w:sz="0" w:space="0" w:color="auto"/>
          </w:divBdr>
          <w:divsChild>
            <w:div w:id="455607471">
              <w:marLeft w:val="0"/>
              <w:marRight w:val="0"/>
              <w:marTop w:val="0"/>
              <w:marBottom w:val="0"/>
              <w:divBdr>
                <w:top w:val="single" w:sz="6" w:space="8" w:color="C2C2C2"/>
                <w:left w:val="single" w:sz="6" w:space="8" w:color="C2C2C2"/>
                <w:bottom w:val="single" w:sz="6" w:space="8" w:color="C2C2C2"/>
                <w:right w:val="single" w:sz="6" w:space="8" w:color="C2C2C2"/>
              </w:divBdr>
              <w:divsChild>
                <w:div w:id="1781030562">
                  <w:marLeft w:val="0"/>
                  <w:marRight w:val="0"/>
                  <w:marTop w:val="450"/>
                  <w:marBottom w:val="225"/>
                  <w:divBdr>
                    <w:top w:val="none" w:sz="0" w:space="0" w:color="auto"/>
                    <w:left w:val="none" w:sz="0" w:space="0" w:color="auto"/>
                    <w:bottom w:val="none" w:sz="0" w:space="0" w:color="auto"/>
                    <w:right w:val="none" w:sz="0" w:space="0" w:color="auto"/>
                  </w:divBdr>
                </w:div>
                <w:div w:id="19301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99446">
      <w:bodyDiv w:val="1"/>
      <w:marLeft w:val="0"/>
      <w:marRight w:val="0"/>
      <w:marTop w:val="0"/>
      <w:marBottom w:val="0"/>
      <w:divBdr>
        <w:top w:val="none" w:sz="0" w:space="0" w:color="auto"/>
        <w:left w:val="none" w:sz="0" w:space="0" w:color="auto"/>
        <w:bottom w:val="none" w:sz="0" w:space="0" w:color="auto"/>
        <w:right w:val="none" w:sz="0" w:space="0" w:color="auto"/>
      </w:divBdr>
    </w:div>
    <w:div w:id="2007247664">
      <w:bodyDiv w:val="1"/>
      <w:marLeft w:val="0"/>
      <w:marRight w:val="0"/>
      <w:marTop w:val="0"/>
      <w:marBottom w:val="0"/>
      <w:divBdr>
        <w:top w:val="none" w:sz="0" w:space="0" w:color="auto"/>
        <w:left w:val="none" w:sz="0" w:space="0" w:color="auto"/>
        <w:bottom w:val="none" w:sz="0" w:space="0" w:color="auto"/>
        <w:right w:val="none" w:sz="0" w:space="0" w:color="auto"/>
      </w:divBdr>
    </w:div>
    <w:div w:id="2055277701">
      <w:bodyDiv w:val="1"/>
      <w:marLeft w:val="0"/>
      <w:marRight w:val="0"/>
      <w:marTop w:val="0"/>
      <w:marBottom w:val="0"/>
      <w:divBdr>
        <w:top w:val="none" w:sz="0" w:space="0" w:color="auto"/>
        <w:left w:val="none" w:sz="0" w:space="0" w:color="auto"/>
        <w:bottom w:val="none" w:sz="0" w:space="0" w:color="auto"/>
        <w:right w:val="none" w:sz="0" w:space="0" w:color="auto"/>
      </w:divBdr>
    </w:div>
    <w:div w:id="210534636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15821455">
          <w:marLeft w:val="0"/>
          <w:marRight w:val="0"/>
          <w:marTop w:val="0"/>
          <w:marBottom w:val="0"/>
          <w:divBdr>
            <w:top w:val="dashed" w:sz="6" w:space="15" w:color="D3D3D3"/>
            <w:left w:val="dashed" w:sz="6" w:space="15" w:color="D3D3D3"/>
            <w:bottom w:val="dashed" w:sz="6" w:space="15" w:color="D3D3D3"/>
            <w:right w:val="dashed" w:sz="6" w:space="15" w:color="D3D3D3"/>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2.wmf"/><Relationship Id="rId26" Type="http://schemas.openxmlformats.org/officeDocument/2006/relationships/hyperlink" Target="http://www.consumerfinance.gov/learnmore" TargetMode="External"/><Relationship Id="rId39" Type="http://schemas.openxmlformats.org/officeDocument/2006/relationships/image" Target="media/image1.wmf"/><Relationship Id="rId21" Type="http://schemas.openxmlformats.org/officeDocument/2006/relationships/hyperlink" Target="http://www.consumerfinance.gov/learnmore" TargetMode="External"/><Relationship Id="rId34" Type="http://schemas.openxmlformats.org/officeDocument/2006/relationships/image" Target="media/image5.png"/><Relationship Id="rId42" Type="http://schemas.openxmlformats.org/officeDocument/2006/relationships/header" Target="header17.xml"/><Relationship Id="rId47" Type="http://schemas.openxmlformats.org/officeDocument/2006/relationships/image" Target="media/image9.png"/><Relationship Id="rId50" Type="http://schemas.openxmlformats.org/officeDocument/2006/relationships/hyperlink" Target="https://advrep.com/privacy-policy/" TargetMode="External"/><Relationship Id="rId55" Type="http://schemas.openxmlformats.org/officeDocument/2006/relationships/header" Target="header2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yperlink" Target="http://www.consumerfinance.gov/learnmore" TargetMode="External"/><Relationship Id="rId33" Type="http://schemas.openxmlformats.org/officeDocument/2006/relationships/header" Target="header13.xml"/><Relationship Id="rId38" Type="http://schemas.openxmlformats.org/officeDocument/2006/relationships/header" Target="header14.xml"/><Relationship Id="rId46" Type="http://schemas.openxmlformats.org/officeDocument/2006/relationships/header" Target="header21.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image" Target="media/image3.png"/><Relationship Id="rId41" Type="http://schemas.openxmlformats.org/officeDocument/2006/relationships/header" Target="header16.xml"/><Relationship Id="rId54"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consumerfinance.gov/learnmore" TargetMode="External"/><Relationship Id="rId32" Type="http://schemas.openxmlformats.org/officeDocument/2006/relationships/hyperlink" Target="http://Email.WsgesLAalacity.org" TargetMode="External"/><Relationship Id="rId37" Type="http://schemas.openxmlformats.org/officeDocument/2006/relationships/image" Target="media/image8.png"/><Relationship Id="rId40" Type="http://schemas.openxmlformats.org/officeDocument/2006/relationships/header" Target="header15.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yperlink" Target="http://www.consumerfinance.gov/learnmore" TargetMode="External"/><Relationship Id="rId28" Type="http://schemas.openxmlformats.org/officeDocument/2006/relationships/header" Target="header11.xml"/><Relationship Id="rId36" Type="http://schemas.openxmlformats.org/officeDocument/2006/relationships/image" Target="media/image7.png"/><Relationship Id="rId49" Type="http://schemas.openxmlformats.org/officeDocument/2006/relationships/header" Target="header22.xm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image" Target="media/image4.jpg"/><Relationship Id="rId44" Type="http://schemas.openxmlformats.org/officeDocument/2006/relationships/header" Target="header19.xml"/><Relationship Id="rId52" Type="http://schemas.openxmlformats.org/officeDocument/2006/relationships/header" Target="header2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yperlink" Target="http://www.consumerfinance.gov/learnmore" TargetMode="Externa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image" Target="media/image6.png"/><Relationship Id="rId43" Type="http://schemas.openxmlformats.org/officeDocument/2006/relationships/header" Target="header18.xml"/><Relationship Id="rId48" Type="http://schemas.openxmlformats.org/officeDocument/2006/relationships/image" Target="media/image10.png"/><Relationship Id="rId56" Type="http://schemas.openxmlformats.org/officeDocument/2006/relationships/header" Target="header27.xml"/><Relationship Id="rId8" Type="http://schemas.openxmlformats.org/officeDocument/2006/relationships/webSettings" Target="webSettings.xml"/><Relationship Id="rId51" Type="http://schemas.openxmlformats.org/officeDocument/2006/relationships/image" Target="media/image11.wmf"/><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d9e7a6-a73b-4e7a-a053-e70e4164d579">
      <Terms xmlns="http://schemas.microsoft.com/office/infopath/2007/PartnerControls"/>
    </lcf76f155ced4ddcb4097134ff3c332f>
    <TaxCatchAll xmlns="c8bf5b32-2bfb-49c9-aebb-9f1b4a45846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48170D7F8D29458F0CC3375920D6FA" ma:contentTypeVersion="17" ma:contentTypeDescription="Create a new document." ma:contentTypeScope="" ma:versionID="ad5a1ee7b0becadbb486acaf8a4a6730">
  <xsd:schema xmlns:xsd="http://www.w3.org/2001/XMLSchema" xmlns:xs="http://www.w3.org/2001/XMLSchema" xmlns:p="http://schemas.microsoft.com/office/2006/metadata/properties" xmlns:ns2="8cd9e7a6-a73b-4e7a-a053-e70e4164d579" xmlns:ns3="c8bf5b32-2bfb-49c9-aebb-9f1b4a45846a" targetNamespace="http://schemas.microsoft.com/office/2006/metadata/properties" ma:root="true" ma:fieldsID="008bf38f99fdc636cf012c72f7766d4e" ns2:_="" ns3:_="">
    <xsd:import namespace="8cd9e7a6-a73b-4e7a-a053-e70e4164d579"/>
    <xsd:import namespace="c8bf5b32-2bfb-49c9-aebb-9f1b4a4584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9e7a6-a73b-4e7a-a053-e70e4164d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196828-d76e-4368-a5d2-3140d32b5f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bf5b32-2bfb-49c9-aebb-9f1b4a4584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6f0453-2054-4c69-839f-2c2ceec2ec4b}" ma:internalName="TaxCatchAll" ma:showField="CatchAllData" ma:web="c8bf5b32-2bfb-49c9-aebb-9f1b4a458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BAB35-66D6-4595-BAE1-E09365F2C9ED}">
  <ds:schemaRefs>
    <ds:schemaRef ds:uri="http://schemas.microsoft.com/office/2006/metadata/properties"/>
    <ds:schemaRef ds:uri="http://schemas.microsoft.com/office/infopath/2007/PartnerControls"/>
    <ds:schemaRef ds:uri="8cd9e7a6-a73b-4e7a-a053-e70e4164d579"/>
    <ds:schemaRef ds:uri="c8bf5b32-2bfb-49c9-aebb-9f1b4a45846a"/>
  </ds:schemaRefs>
</ds:datastoreItem>
</file>

<file path=customXml/itemProps2.xml><?xml version="1.0" encoding="utf-8"?>
<ds:datastoreItem xmlns:ds="http://schemas.openxmlformats.org/officeDocument/2006/customXml" ds:itemID="{AED4FFA7-8F47-4901-A107-3C7394DFB7A4}">
  <ds:schemaRefs>
    <ds:schemaRef ds:uri="http://schemas.openxmlformats.org/officeDocument/2006/bibliography"/>
  </ds:schemaRefs>
</ds:datastoreItem>
</file>

<file path=customXml/itemProps3.xml><?xml version="1.0" encoding="utf-8"?>
<ds:datastoreItem xmlns:ds="http://schemas.openxmlformats.org/officeDocument/2006/customXml" ds:itemID="{F60CBE63-2FEE-45C2-9843-CB04FF149EA0}">
  <ds:schemaRefs>
    <ds:schemaRef ds:uri="http://schemas.microsoft.com/sharepoint/v3/contenttype/forms"/>
  </ds:schemaRefs>
</ds:datastoreItem>
</file>

<file path=customXml/itemProps4.xml><?xml version="1.0" encoding="utf-8"?>
<ds:datastoreItem xmlns:ds="http://schemas.openxmlformats.org/officeDocument/2006/customXml" ds:itemID="{6150DBFE-B832-4077-B7D7-4FBA179BF6F9}"/>
</file>

<file path=docProps/app.xml><?xml version="1.0" encoding="utf-8"?>
<Properties xmlns="http://schemas.openxmlformats.org/officeDocument/2006/extended-properties" xmlns:vt="http://schemas.openxmlformats.org/officeDocument/2006/docPropsVTypes">
  <Template>Normal</Template>
  <TotalTime>41</TotalTime>
  <Pages>39</Pages>
  <Words>7447</Words>
  <Characters>42452</Characters>
  <Application>Microsoft Office Word</Application>
  <DocSecurity>0</DocSecurity>
  <Lines>353</Lines>
  <Paragraphs>99</Paragraphs>
  <ScaleCrop>false</ScaleCrop>
  <Company/>
  <LinksUpToDate>false</LinksUpToDate>
  <CharactersWithSpaces>49800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Peacock</dc:creator>
  <cp:keywords/>
  <dc:description/>
  <cp:lastModifiedBy>Nick Fein</cp:lastModifiedBy>
  <cp:revision>18</cp:revision>
  <dcterms:created xsi:type="dcterms:W3CDTF">2022-06-08T22:28:00Z</dcterms:created>
  <dcterms:modified xsi:type="dcterms:W3CDTF">2023-06-20T20:27:00Z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0x010100ED48170D7F8D29458F0CC3375920D6FA</vt:lpwstr>
  </property>
  <property fmtid="{D5CDD505-2E9C-101B-9397-08002B2CF9AE}" pid="3" name="MediaServiceImageTags">
    <vt:lpwstr/>
  </property>
</Properties>
</file>